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9ADD6F" w14:textId="07814A05" w:rsidR="00E84673" w:rsidRPr="00B4475E" w:rsidRDefault="00E70024" w:rsidP="000A60AE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Soundarya Deepika        </w:t>
      </w:r>
      <w:r w:rsidR="006A206F">
        <w:rPr>
          <w:rFonts w:asciiTheme="minorHAnsi" w:hAnsiTheme="minorHAnsi"/>
          <w:b/>
          <w:sz w:val="32"/>
          <w:szCs w:val="32"/>
        </w:rPr>
        <w:t xml:space="preserve">          </w:t>
      </w:r>
      <w:r w:rsidR="00C14650" w:rsidRPr="00C14650">
        <w:rPr>
          <w:rFonts w:asciiTheme="minorHAnsi" w:hAnsiTheme="minorHAnsi"/>
          <w:b/>
          <w:sz w:val="32"/>
          <w:szCs w:val="32"/>
        </w:rPr>
        <w:t xml:space="preserve">             </w:t>
      </w:r>
      <w:r w:rsidR="00C14650">
        <w:rPr>
          <w:rFonts w:asciiTheme="minorHAnsi" w:hAnsiTheme="minorHAnsi"/>
          <w:b/>
          <w:sz w:val="32"/>
          <w:szCs w:val="32"/>
        </w:rPr>
        <w:t xml:space="preserve">                </w:t>
      </w:r>
      <w:r w:rsidR="0021603E">
        <w:rPr>
          <w:rFonts w:asciiTheme="minorHAnsi" w:hAnsiTheme="minorHAnsi"/>
        </w:rPr>
        <w:t>Phone: +91-</w:t>
      </w:r>
      <w:r w:rsidR="004D2618">
        <w:rPr>
          <w:rFonts w:asciiTheme="minorHAnsi" w:hAnsiTheme="minorHAnsi"/>
        </w:rPr>
        <w:t>8179365538</w:t>
      </w:r>
      <w:r w:rsidR="00B4475E">
        <w:rPr>
          <w:rFonts w:asciiTheme="minorHAnsi" w:hAnsiTheme="minorHAnsi"/>
        </w:rPr>
        <w:t xml:space="preserve">                                                         </w:t>
      </w:r>
      <w:r w:rsidR="00B4475E">
        <w:rPr>
          <w:rFonts w:asciiTheme="minorHAnsi" w:hAnsiTheme="minorHAnsi"/>
          <w:b/>
        </w:rPr>
        <w:tab/>
      </w:r>
      <w:r w:rsidR="00B4475E">
        <w:rPr>
          <w:rFonts w:asciiTheme="minorHAnsi" w:hAnsiTheme="minorHAnsi"/>
          <w:b/>
        </w:rPr>
        <w:tab/>
        <w:t xml:space="preserve">       </w:t>
      </w:r>
      <w:r w:rsidR="00B4475E">
        <w:rPr>
          <w:rFonts w:asciiTheme="minorHAnsi" w:hAnsiTheme="minorHAnsi"/>
        </w:rPr>
        <w:t xml:space="preserve">                       </w:t>
      </w:r>
      <w:r w:rsidR="00B4475E">
        <w:rPr>
          <w:rFonts w:asciiTheme="minorHAnsi" w:hAnsiTheme="minorHAnsi"/>
        </w:rPr>
        <w:tab/>
      </w:r>
      <w:r w:rsidR="00B4475E">
        <w:rPr>
          <w:rFonts w:asciiTheme="minorHAnsi" w:hAnsiTheme="minorHAnsi"/>
        </w:rPr>
        <w:tab/>
      </w:r>
      <w:r w:rsidR="00B4475E">
        <w:rPr>
          <w:rFonts w:asciiTheme="minorHAnsi" w:hAnsiTheme="minorHAnsi"/>
        </w:rPr>
        <w:tab/>
      </w:r>
      <w:r w:rsidR="00B4475E">
        <w:rPr>
          <w:rFonts w:asciiTheme="minorHAnsi" w:hAnsiTheme="minorHAnsi"/>
        </w:rPr>
        <w:tab/>
      </w:r>
      <w:r w:rsidR="00276C49">
        <w:rPr>
          <w:rFonts w:asciiTheme="minorHAnsi" w:hAnsiTheme="minorHAnsi"/>
        </w:rPr>
        <w:t xml:space="preserve">  </w:t>
      </w:r>
      <w:r w:rsidR="00C14650">
        <w:rPr>
          <w:rFonts w:asciiTheme="minorHAnsi" w:hAnsiTheme="minorHAnsi"/>
        </w:rPr>
        <w:t xml:space="preserve">   </w:t>
      </w:r>
      <w:r w:rsidR="00D24709">
        <w:rPr>
          <w:rFonts w:asciiTheme="minorHAnsi" w:hAnsiTheme="minorHAnsi"/>
        </w:rPr>
        <w:t>Email:</w:t>
      </w:r>
      <w:r w:rsidR="00B4475E">
        <w:rPr>
          <w:rFonts w:asciiTheme="minorHAnsi" w:hAnsiTheme="minorHAnsi"/>
        </w:rPr>
        <w:t xml:space="preserve">  </w:t>
      </w:r>
      <w:r w:rsidR="004D2618">
        <w:rPr>
          <w:rFonts w:asciiTheme="minorHAnsi" w:hAnsiTheme="minorHAnsi"/>
        </w:rPr>
        <w:t>soundaryadeepika2000</w:t>
      </w:r>
      <w:r w:rsidR="00C14650">
        <w:rPr>
          <w:rFonts w:asciiTheme="minorHAnsi" w:hAnsiTheme="minorHAnsi"/>
        </w:rPr>
        <w:t>@</w:t>
      </w:r>
      <w:r w:rsidR="00AB088D">
        <w:rPr>
          <w:rFonts w:asciiTheme="minorHAnsi" w:hAnsiTheme="minorHAnsi"/>
        </w:rPr>
        <w:t>gmai</w:t>
      </w:r>
      <w:r w:rsidR="00140454">
        <w:rPr>
          <w:rFonts w:asciiTheme="minorHAnsi" w:hAnsiTheme="minorHAnsi"/>
        </w:rPr>
        <w:t>l</w:t>
      </w:r>
      <w:r w:rsidR="00C14650">
        <w:rPr>
          <w:rFonts w:asciiTheme="minorHAnsi" w:hAnsiTheme="minorHAnsi"/>
        </w:rPr>
        <w:t>.com</w:t>
      </w:r>
    </w:p>
    <w:p w14:paraId="032DBDF9" w14:textId="4373CE73" w:rsidR="00316F59" w:rsidRDefault="00BD7ABF" w:rsidP="000A60AE">
      <w:pPr>
        <w:pStyle w:val="Normal1"/>
        <w:widowControl w:val="0"/>
        <w:spacing w:after="0"/>
        <w:ind w:left="20"/>
        <w:rPr>
          <w:rFonts w:asciiTheme="minorHAnsi" w:hAnsiTheme="minorHAnsi"/>
          <w:b/>
        </w:rPr>
      </w:pPr>
      <w:r w:rsidRPr="00FD7B4A">
        <w:rPr>
          <w:rFonts w:asciiTheme="minorHAnsi" w:hAnsiTheme="minorHAnsi"/>
          <w:noProof/>
          <w:color w:val="auto"/>
          <w:lang w:val="en-IN" w:eastAsia="en-IN"/>
        </w:rPr>
        <w:drawing>
          <wp:anchor distT="0" distB="0" distL="114300" distR="114300" simplePos="0" relativeHeight="251660288" behindDoc="0" locked="0" layoutInCell="0" allowOverlap="1" wp14:anchorId="33D938C7" wp14:editId="2F63F4D9">
            <wp:simplePos x="0" y="0"/>
            <wp:positionH relativeFrom="margin">
              <wp:posOffset>-1905</wp:posOffset>
            </wp:positionH>
            <wp:positionV relativeFrom="paragraph">
              <wp:posOffset>229235</wp:posOffset>
            </wp:positionV>
            <wp:extent cx="6048375" cy="0"/>
            <wp:effectExtent l="0" t="0" r="0" b="0"/>
            <wp:wrapSquare wrapText="bothSides"/>
            <wp:docPr id="4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6D" w:rsidRPr="00795052">
        <w:rPr>
          <w:rFonts w:asciiTheme="minorHAnsi" w:hAnsiTheme="minorHAnsi"/>
          <w:b/>
        </w:rPr>
        <w:t>Professional Summary</w:t>
      </w:r>
    </w:p>
    <w:p w14:paraId="3142A75A" w14:textId="0912651B" w:rsidR="00316F59" w:rsidRPr="00D24709" w:rsidRDefault="0022023A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16446D" w:rsidRPr="00795052">
        <w:rPr>
          <w:rFonts w:asciiTheme="minorHAnsi" w:hAnsiTheme="minorHAnsi"/>
          <w:b/>
        </w:rPr>
        <w:t xml:space="preserve"> Years of Experience as </w:t>
      </w:r>
      <w:r w:rsidR="00761EBC">
        <w:rPr>
          <w:rFonts w:asciiTheme="minorHAnsi" w:hAnsiTheme="minorHAnsi"/>
          <w:b/>
        </w:rPr>
        <w:t xml:space="preserve">a </w:t>
      </w:r>
      <w:r w:rsidR="0016446D" w:rsidRPr="00795052">
        <w:rPr>
          <w:rFonts w:asciiTheme="minorHAnsi" w:hAnsiTheme="minorHAnsi"/>
          <w:b/>
        </w:rPr>
        <w:t xml:space="preserve">Software </w:t>
      </w:r>
      <w:r w:rsidR="00DC0ED0">
        <w:rPr>
          <w:rFonts w:asciiTheme="minorHAnsi" w:hAnsiTheme="minorHAnsi"/>
          <w:b/>
        </w:rPr>
        <w:t>Engineer</w:t>
      </w:r>
      <w:r w:rsidR="0016446D" w:rsidRPr="00795052">
        <w:rPr>
          <w:rFonts w:asciiTheme="minorHAnsi" w:hAnsiTheme="minorHAnsi"/>
          <w:b/>
        </w:rPr>
        <w:t xml:space="preserve"> in softwar</w:t>
      </w:r>
      <w:r w:rsidR="006274C8">
        <w:rPr>
          <w:rFonts w:asciiTheme="minorHAnsi" w:hAnsiTheme="minorHAnsi"/>
          <w:b/>
        </w:rPr>
        <w:t xml:space="preserve">e </w:t>
      </w:r>
      <w:r w:rsidR="0016446D">
        <w:rPr>
          <w:rFonts w:asciiTheme="minorHAnsi" w:hAnsiTheme="minorHAnsi"/>
          <w:b/>
        </w:rPr>
        <w:t>development</w:t>
      </w:r>
      <w:r w:rsidR="0016446D" w:rsidRPr="00795052">
        <w:rPr>
          <w:rFonts w:asciiTheme="minorHAnsi" w:hAnsiTheme="minorHAnsi"/>
          <w:b/>
        </w:rPr>
        <w:t xml:space="preserve"> of we</w:t>
      </w:r>
      <w:r w:rsidR="0016446D">
        <w:rPr>
          <w:rFonts w:asciiTheme="minorHAnsi" w:hAnsiTheme="minorHAnsi"/>
          <w:b/>
        </w:rPr>
        <w:t>b applications</w:t>
      </w:r>
      <w:r w:rsidR="0016446D" w:rsidRPr="00795052">
        <w:rPr>
          <w:rFonts w:asciiTheme="minorHAnsi" w:hAnsiTheme="minorHAnsi"/>
          <w:b/>
        </w:rPr>
        <w:t xml:space="preserve"> using Microsoft Technologies.</w:t>
      </w:r>
    </w:p>
    <w:p w14:paraId="6B10D9F4" w14:textId="77777777" w:rsidR="006A206F" w:rsidRDefault="00D24709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 w:rsidRPr="00795052">
        <w:rPr>
          <w:rFonts w:asciiTheme="minorHAnsi" w:hAnsiTheme="minorHAnsi"/>
        </w:rPr>
        <w:t>Hands</w:t>
      </w:r>
      <w:r>
        <w:rPr>
          <w:rFonts w:asciiTheme="minorHAnsi" w:hAnsiTheme="minorHAnsi"/>
        </w:rPr>
        <w:t>-</w:t>
      </w:r>
      <w:r w:rsidRPr="00795052">
        <w:rPr>
          <w:rFonts w:asciiTheme="minorHAnsi" w:hAnsiTheme="minorHAnsi"/>
        </w:rPr>
        <w:t xml:space="preserve">on Experience on </w:t>
      </w:r>
      <w:r>
        <w:rPr>
          <w:rFonts w:asciiTheme="minorHAnsi" w:hAnsiTheme="minorHAnsi"/>
        </w:rPr>
        <w:t xml:space="preserve">web application development </w:t>
      </w:r>
      <w:r w:rsidRPr="00795052">
        <w:rPr>
          <w:rFonts w:asciiTheme="minorHAnsi" w:hAnsiTheme="minorHAnsi"/>
        </w:rPr>
        <w:t xml:space="preserve">using </w:t>
      </w:r>
      <w:r w:rsidRPr="00795052">
        <w:rPr>
          <w:rFonts w:asciiTheme="minorHAnsi" w:hAnsiTheme="minorHAnsi"/>
          <w:b/>
        </w:rPr>
        <w:t>ASP.NET</w:t>
      </w:r>
      <w:r>
        <w:rPr>
          <w:rFonts w:asciiTheme="minorHAnsi" w:hAnsiTheme="minorHAnsi"/>
          <w:b/>
        </w:rPr>
        <w:t xml:space="preserve"> MVC</w:t>
      </w:r>
      <w:r w:rsidRPr="00795052">
        <w:rPr>
          <w:rFonts w:asciiTheme="minorHAnsi" w:hAnsiTheme="minorHAnsi"/>
          <w:b/>
        </w:rPr>
        <w:t xml:space="preserve"> </w:t>
      </w:r>
      <w:r w:rsidR="00710D06">
        <w:rPr>
          <w:rFonts w:asciiTheme="minorHAnsi" w:hAnsiTheme="minorHAnsi"/>
          <w:b/>
        </w:rPr>
        <w:t>and JQUERY</w:t>
      </w:r>
      <w:r w:rsidRPr="00795052">
        <w:rPr>
          <w:rFonts w:asciiTheme="minorHAnsi" w:hAnsiTheme="minorHAnsi"/>
          <w:b/>
        </w:rPr>
        <w:t xml:space="preserve"> as the </w:t>
      </w:r>
      <w:r w:rsidR="00710D06">
        <w:rPr>
          <w:rFonts w:asciiTheme="minorHAnsi" w:hAnsiTheme="minorHAnsi"/>
          <w:b/>
        </w:rPr>
        <w:t>Front</w:t>
      </w:r>
      <w:r w:rsidRPr="00795052">
        <w:rPr>
          <w:rFonts w:asciiTheme="minorHAnsi" w:hAnsiTheme="minorHAnsi"/>
          <w:b/>
        </w:rPr>
        <w:t>-</w:t>
      </w:r>
      <w:r w:rsidR="00710D06">
        <w:rPr>
          <w:rFonts w:asciiTheme="minorHAnsi" w:hAnsiTheme="minorHAnsi"/>
          <w:b/>
        </w:rPr>
        <w:t>End</w:t>
      </w:r>
      <w:r w:rsidRPr="00795052">
        <w:rPr>
          <w:rFonts w:asciiTheme="minorHAnsi" w:hAnsiTheme="minorHAnsi"/>
          <w:b/>
        </w:rPr>
        <w:t xml:space="preserve"> language an</w:t>
      </w:r>
      <w:r>
        <w:rPr>
          <w:rFonts w:asciiTheme="minorHAnsi" w:hAnsiTheme="minorHAnsi"/>
          <w:b/>
        </w:rPr>
        <w:t xml:space="preserve">d </w:t>
      </w:r>
      <w:r w:rsidR="008C2AE2">
        <w:rPr>
          <w:rFonts w:asciiTheme="minorHAnsi" w:hAnsiTheme="minorHAnsi"/>
          <w:b/>
          <w:color w:val="auto"/>
        </w:rPr>
        <w:t>LINQ</w:t>
      </w:r>
      <w:r>
        <w:rPr>
          <w:rFonts w:asciiTheme="minorHAnsi" w:hAnsiTheme="minorHAnsi"/>
          <w:b/>
          <w:color w:val="auto"/>
        </w:rPr>
        <w:t xml:space="preserve"> Entity Framework</w:t>
      </w:r>
      <w:r>
        <w:rPr>
          <w:rFonts w:asciiTheme="minorHAnsi" w:hAnsiTheme="minorHAnsi"/>
          <w:b/>
        </w:rPr>
        <w:t xml:space="preserve"> as the Database data consumer</w:t>
      </w:r>
      <w:r>
        <w:rPr>
          <w:rFonts w:asciiTheme="minorHAnsi" w:hAnsiTheme="minorHAnsi"/>
        </w:rPr>
        <w:t>.</w:t>
      </w:r>
    </w:p>
    <w:p w14:paraId="546784E3" w14:textId="541E1BE2" w:rsidR="00316F59" w:rsidRPr="006A206F" w:rsidRDefault="0016446D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 w:rsidRPr="006A206F">
        <w:rPr>
          <w:rFonts w:asciiTheme="minorHAnsi" w:hAnsiTheme="minorHAnsi"/>
        </w:rPr>
        <w:t xml:space="preserve">Hands on Experience on </w:t>
      </w:r>
      <w:r w:rsidR="00A26CA0" w:rsidRPr="006A206F">
        <w:rPr>
          <w:rFonts w:asciiTheme="minorHAnsi" w:hAnsiTheme="minorHAnsi"/>
        </w:rPr>
        <w:t>Client-side</w:t>
      </w:r>
      <w:r w:rsidRPr="006A206F">
        <w:rPr>
          <w:rFonts w:asciiTheme="minorHAnsi" w:hAnsiTheme="minorHAnsi"/>
        </w:rPr>
        <w:t xml:space="preserve"> Technologies like </w:t>
      </w:r>
      <w:r w:rsidR="003E6B21" w:rsidRPr="006A206F">
        <w:rPr>
          <w:rFonts w:asciiTheme="minorHAnsi" w:hAnsiTheme="minorHAnsi"/>
          <w:b/>
        </w:rPr>
        <w:t>HTML,</w:t>
      </w:r>
      <w:r w:rsidR="00723EEE" w:rsidRPr="006A206F">
        <w:rPr>
          <w:rFonts w:asciiTheme="minorHAnsi" w:hAnsiTheme="minorHAnsi"/>
          <w:b/>
        </w:rPr>
        <w:t xml:space="preserve"> CSS, Bootstrap</w:t>
      </w:r>
      <w:r w:rsidR="00E03356" w:rsidRPr="006A206F">
        <w:rPr>
          <w:rFonts w:asciiTheme="minorHAnsi" w:hAnsiTheme="minorHAnsi"/>
          <w:b/>
        </w:rPr>
        <w:t xml:space="preserve">, </w:t>
      </w:r>
      <w:r w:rsidR="00A26CA0" w:rsidRPr="006A206F">
        <w:rPr>
          <w:rFonts w:asciiTheme="minorHAnsi" w:hAnsiTheme="minorHAnsi"/>
          <w:b/>
        </w:rPr>
        <w:t>jQuery</w:t>
      </w:r>
      <w:r w:rsidR="00DE715F" w:rsidRPr="006A206F">
        <w:rPr>
          <w:rFonts w:asciiTheme="minorHAnsi" w:hAnsiTheme="minorHAnsi"/>
          <w:b/>
        </w:rPr>
        <w:t>.</w:t>
      </w:r>
    </w:p>
    <w:p w14:paraId="2261C917" w14:textId="3DA25FE7" w:rsidR="00DE715F" w:rsidRPr="00F95E7E" w:rsidRDefault="00DE715F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 w:rsidRPr="00795052">
        <w:rPr>
          <w:rFonts w:asciiTheme="minorHAnsi" w:hAnsiTheme="minorHAnsi"/>
        </w:rPr>
        <w:t>Hands</w:t>
      </w:r>
      <w:r w:rsidR="00761EBC">
        <w:rPr>
          <w:rFonts w:asciiTheme="minorHAnsi" w:hAnsiTheme="minorHAnsi"/>
        </w:rPr>
        <w:t>-</w:t>
      </w:r>
      <w:r w:rsidRPr="00795052">
        <w:rPr>
          <w:rFonts w:asciiTheme="minorHAnsi" w:hAnsiTheme="minorHAnsi"/>
        </w:rPr>
        <w:t>on Experience</w:t>
      </w:r>
      <w:r>
        <w:rPr>
          <w:rFonts w:asciiTheme="minorHAnsi" w:hAnsiTheme="minorHAnsi"/>
        </w:rPr>
        <w:t xml:space="preserve"> on </w:t>
      </w:r>
      <w:r w:rsidRPr="00795052">
        <w:rPr>
          <w:rFonts w:asciiTheme="minorHAnsi" w:hAnsiTheme="minorHAnsi"/>
          <w:b/>
        </w:rPr>
        <w:t>ASP.NET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color w:val="auto"/>
        </w:rPr>
        <w:t xml:space="preserve">MVC, ADO Entity </w:t>
      </w:r>
      <w:r w:rsidR="00D24709">
        <w:rPr>
          <w:rFonts w:asciiTheme="minorHAnsi" w:hAnsiTheme="minorHAnsi"/>
          <w:b/>
          <w:color w:val="auto"/>
        </w:rPr>
        <w:t>Framework</w:t>
      </w:r>
      <w:r w:rsidR="00D24709">
        <w:rPr>
          <w:rFonts w:asciiTheme="minorHAnsi" w:hAnsiTheme="minorHAnsi"/>
          <w:b/>
        </w:rPr>
        <w:t>,</w:t>
      </w:r>
      <w:r w:rsidR="00D24709" w:rsidRPr="00D24709">
        <w:rPr>
          <w:b/>
        </w:rPr>
        <w:t xml:space="preserve"> </w:t>
      </w:r>
      <w:r w:rsidR="00D24709" w:rsidRPr="008031EC">
        <w:rPr>
          <w:b/>
        </w:rPr>
        <w:t>LINQ queries</w:t>
      </w:r>
      <w:r w:rsidR="00D24709">
        <w:rPr>
          <w:b/>
        </w:rPr>
        <w:t>.</w:t>
      </w:r>
    </w:p>
    <w:p w14:paraId="1C6C3BEB" w14:textId="1995C2AA" w:rsidR="00316F59" w:rsidRPr="00062DB7" w:rsidRDefault="0016446D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>Hands</w:t>
      </w:r>
      <w:r w:rsidR="00761EBC">
        <w:rPr>
          <w:rFonts w:asciiTheme="minorHAnsi" w:hAnsiTheme="minorHAnsi"/>
        </w:rPr>
        <w:t>-</w:t>
      </w:r>
      <w:r>
        <w:rPr>
          <w:rFonts w:asciiTheme="minorHAnsi" w:hAnsiTheme="minorHAnsi"/>
        </w:rPr>
        <w:t>on Experience o</w:t>
      </w:r>
      <w:r w:rsidRPr="008E417C">
        <w:rPr>
          <w:rFonts w:asciiTheme="minorHAnsi" w:hAnsiTheme="minorHAnsi"/>
        </w:rPr>
        <w:t>n</w:t>
      </w:r>
      <w:r>
        <w:rPr>
          <w:rFonts w:asciiTheme="minorHAnsi" w:hAnsiTheme="minorHAnsi"/>
          <w:b/>
        </w:rPr>
        <w:t xml:space="preserve"> Design and writing Datab</w:t>
      </w:r>
      <w:r w:rsidR="00F9525D">
        <w:rPr>
          <w:rFonts w:asciiTheme="minorHAnsi" w:hAnsiTheme="minorHAnsi"/>
          <w:b/>
        </w:rPr>
        <w:t>ase Objects (Stored Procedures</w:t>
      </w:r>
      <w:r w:rsidR="00F31015">
        <w:rPr>
          <w:rFonts w:asciiTheme="minorHAnsi" w:hAnsiTheme="minorHAnsi"/>
          <w:b/>
        </w:rPr>
        <w:t>,</w:t>
      </w:r>
      <w:r w:rsidR="00F31015" w:rsidRPr="00F31015">
        <w:rPr>
          <w:rFonts w:asciiTheme="minorHAnsi" w:hAnsiTheme="minorHAnsi"/>
          <w:b/>
        </w:rPr>
        <w:t xml:space="preserve"> </w:t>
      </w:r>
      <w:r w:rsidR="00F31015">
        <w:rPr>
          <w:rFonts w:asciiTheme="minorHAnsi" w:hAnsiTheme="minorHAnsi"/>
          <w:b/>
        </w:rPr>
        <w:t>Joins,</w:t>
      </w:r>
      <w:r w:rsidR="00213AF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Triggers, Views, Const</w:t>
      </w:r>
      <w:r w:rsidR="002C5777">
        <w:rPr>
          <w:rFonts w:asciiTheme="minorHAnsi" w:hAnsiTheme="minorHAnsi"/>
          <w:b/>
        </w:rPr>
        <w:t>raints, Indexes</w:t>
      </w:r>
      <w:r w:rsidR="003E6B21">
        <w:rPr>
          <w:rFonts w:asciiTheme="minorHAnsi" w:hAnsiTheme="minorHAnsi"/>
          <w:b/>
        </w:rPr>
        <w:t>)</w:t>
      </w:r>
      <w:r w:rsidR="006A75BD">
        <w:rPr>
          <w:rFonts w:asciiTheme="minorHAnsi" w:hAnsiTheme="minorHAnsi"/>
          <w:b/>
        </w:rPr>
        <w:t>.</w:t>
      </w:r>
    </w:p>
    <w:p w14:paraId="5702BE2F" w14:textId="588A0CB6" w:rsidR="00723EEE" w:rsidRDefault="0016446D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 w:rsidRPr="00795052">
        <w:rPr>
          <w:rFonts w:asciiTheme="minorHAnsi" w:hAnsiTheme="minorHAnsi"/>
        </w:rPr>
        <w:t>Hands</w:t>
      </w:r>
      <w:r w:rsidR="00761EBC">
        <w:rPr>
          <w:rFonts w:asciiTheme="minorHAnsi" w:hAnsiTheme="minorHAnsi"/>
        </w:rPr>
        <w:t>-</w:t>
      </w:r>
      <w:r w:rsidRPr="00795052">
        <w:rPr>
          <w:rFonts w:asciiTheme="minorHAnsi" w:hAnsiTheme="minorHAnsi"/>
        </w:rPr>
        <w:t xml:space="preserve">on Experience on </w:t>
      </w:r>
      <w:r w:rsidR="00DF1C1D">
        <w:rPr>
          <w:rFonts w:asciiTheme="minorHAnsi" w:hAnsiTheme="minorHAnsi"/>
        </w:rPr>
        <w:t xml:space="preserve">RESTFUL </w:t>
      </w:r>
      <w:r w:rsidR="009C5F10">
        <w:rPr>
          <w:rFonts w:asciiTheme="minorHAnsi" w:hAnsiTheme="minorHAnsi"/>
        </w:rPr>
        <w:t>services (</w:t>
      </w:r>
      <w:r w:rsidRPr="00B336E9">
        <w:rPr>
          <w:rFonts w:asciiTheme="minorHAnsi" w:hAnsiTheme="minorHAnsi"/>
          <w:b/>
        </w:rPr>
        <w:t>W</w:t>
      </w:r>
      <w:r w:rsidR="002245A3">
        <w:rPr>
          <w:rFonts w:asciiTheme="minorHAnsi" w:hAnsiTheme="minorHAnsi"/>
          <w:b/>
        </w:rPr>
        <w:t>eb API’s</w:t>
      </w:r>
      <w:r w:rsidR="007F3B1D">
        <w:rPr>
          <w:rFonts w:asciiTheme="minorHAnsi" w:hAnsiTheme="minorHAnsi"/>
          <w:b/>
        </w:rPr>
        <w:t xml:space="preserve"> and </w:t>
      </w:r>
      <w:r w:rsidR="00A26CA0">
        <w:rPr>
          <w:rFonts w:asciiTheme="minorHAnsi" w:hAnsiTheme="minorHAnsi"/>
          <w:b/>
        </w:rPr>
        <w:t xml:space="preserve">jQuery </w:t>
      </w:r>
      <w:r w:rsidR="007F3B1D">
        <w:rPr>
          <w:rFonts w:asciiTheme="minorHAnsi" w:hAnsiTheme="minorHAnsi"/>
          <w:b/>
        </w:rPr>
        <w:t>Ajax calls</w:t>
      </w:r>
      <w:r w:rsidR="00DF1C1D">
        <w:rPr>
          <w:rFonts w:asciiTheme="minorHAnsi" w:hAnsiTheme="minorHAnsi"/>
          <w:b/>
        </w:rPr>
        <w:t>)</w:t>
      </w:r>
      <w:r w:rsidRPr="00795052">
        <w:rPr>
          <w:rFonts w:asciiTheme="minorHAnsi" w:hAnsiTheme="minorHAnsi"/>
        </w:rPr>
        <w:t>.</w:t>
      </w:r>
    </w:p>
    <w:p w14:paraId="3EF2E0DE" w14:textId="778025CA" w:rsidR="00F41A6C" w:rsidRDefault="00F41A6C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  <w:bCs/>
        </w:rPr>
      </w:pPr>
      <w:r w:rsidRPr="00753AEA">
        <w:rPr>
          <w:rFonts w:asciiTheme="minorHAnsi" w:hAnsiTheme="minorHAnsi"/>
          <w:bCs/>
        </w:rPr>
        <w:t>Hands on Experience in Test driven development and domain driven environment</w:t>
      </w:r>
    </w:p>
    <w:p w14:paraId="70E1E068" w14:textId="3E711DA5" w:rsidR="00B551C5" w:rsidRPr="00753AEA" w:rsidRDefault="00B551C5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  <w:bCs/>
        </w:rPr>
      </w:pPr>
      <w:r w:rsidRPr="00753AEA">
        <w:rPr>
          <w:rFonts w:asciiTheme="minorHAnsi" w:hAnsiTheme="minorHAnsi"/>
          <w:bCs/>
        </w:rPr>
        <w:t xml:space="preserve">Hands on Experience </w:t>
      </w:r>
      <w:r>
        <w:rPr>
          <w:rFonts w:asciiTheme="minorHAnsi" w:hAnsiTheme="minorHAnsi"/>
          <w:bCs/>
        </w:rPr>
        <w:t>deployment of IIS server hosting the applications and hyper care support also.</w:t>
      </w:r>
    </w:p>
    <w:p w14:paraId="73A0BA8A" w14:textId="584B2CF7" w:rsidR="00316F59" w:rsidRPr="00DB4640" w:rsidRDefault="0016446D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</w:rPr>
      </w:pPr>
      <w:r w:rsidRPr="00795052">
        <w:rPr>
          <w:rFonts w:asciiTheme="minorHAnsi" w:hAnsiTheme="minorHAnsi"/>
        </w:rPr>
        <w:t xml:space="preserve">Experience with </w:t>
      </w:r>
      <w:r w:rsidR="00D24709" w:rsidRPr="00D24709">
        <w:rPr>
          <w:rFonts w:asciiTheme="minorHAnsi" w:hAnsiTheme="minorHAnsi"/>
          <w:b/>
        </w:rPr>
        <w:t>GIT</w:t>
      </w:r>
      <w:r w:rsidR="00BA1AB7">
        <w:rPr>
          <w:rFonts w:asciiTheme="minorHAnsi" w:hAnsiTheme="minorHAnsi"/>
        </w:rPr>
        <w:t xml:space="preserve"> version control</w:t>
      </w:r>
    </w:p>
    <w:p w14:paraId="09D8F6CA" w14:textId="332E249B" w:rsidR="00DB4640" w:rsidRDefault="00DB4640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</w:rPr>
      </w:pPr>
      <w:r w:rsidRPr="00795052">
        <w:rPr>
          <w:rFonts w:asciiTheme="minorHAnsi" w:hAnsiTheme="minorHAnsi"/>
        </w:rPr>
        <w:t>Experience</w:t>
      </w:r>
      <w:r>
        <w:rPr>
          <w:rFonts w:asciiTheme="minorHAnsi" w:hAnsiTheme="minorHAnsi"/>
        </w:rPr>
        <w:t xml:space="preserve"> wit</w:t>
      </w:r>
      <w:r w:rsidR="00BA1AB7">
        <w:rPr>
          <w:rFonts w:asciiTheme="minorHAnsi" w:hAnsiTheme="minorHAnsi"/>
        </w:rPr>
        <w:t xml:space="preserve">h </w:t>
      </w:r>
      <w:r w:rsidR="00F41A6C" w:rsidRPr="00F41A6C">
        <w:rPr>
          <w:rFonts w:asciiTheme="minorHAnsi" w:hAnsiTheme="minorHAnsi"/>
        </w:rPr>
        <w:t xml:space="preserve">Agile Methodologies </w:t>
      </w:r>
      <w:r w:rsidR="00BA1AB7">
        <w:rPr>
          <w:rFonts w:asciiTheme="minorHAnsi" w:hAnsiTheme="minorHAnsi"/>
        </w:rPr>
        <w:t>and working</w:t>
      </w:r>
      <w:r>
        <w:rPr>
          <w:rFonts w:asciiTheme="minorHAnsi" w:hAnsiTheme="minorHAnsi"/>
        </w:rPr>
        <w:t xml:space="preserve"> in scrum team.</w:t>
      </w:r>
    </w:p>
    <w:p w14:paraId="02BFD587" w14:textId="6668AD8A" w:rsidR="00F41A6C" w:rsidRDefault="00F41A6C" w:rsidP="000A60AE">
      <w:pPr>
        <w:pStyle w:val="Normal1"/>
        <w:numPr>
          <w:ilvl w:val="0"/>
          <w:numId w:val="3"/>
        </w:numPr>
        <w:spacing w:after="0"/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Having knowledge of the </w:t>
      </w:r>
      <w:r w:rsidRPr="00F41A6C">
        <w:rPr>
          <w:rFonts w:asciiTheme="minorHAnsi" w:hAnsiTheme="minorHAnsi"/>
        </w:rPr>
        <w:t>Cloud Computing</w:t>
      </w:r>
      <w:r>
        <w:rPr>
          <w:rFonts w:asciiTheme="minorHAnsi" w:hAnsiTheme="minorHAnsi"/>
        </w:rPr>
        <w:t xml:space="preserve"> of AZURE technology.</w:t>
      </w:r>
    </w:p>
    <w:p w14:paraId="78212595" w14:textId="26655278" w:rsidR="00F95E7E" w:rsidRPr="006C2CF1" w:rsidRDefault="00F95E7E" w:rsidP="000A60AE">
      <w:pPr>
        <w:pStyle w:val="Normal1"/>
        <w:widowControl w:val="0"/>
        <w:numPr>
          <w:ilvl w:val="0"/>
          <w:numId w:val="3"/>
        </w:numPr>
        <w:tabs>
          <w:tab w:val="left" w:pos="720"/>
        </w:tabs>
        <w:spacing w:after="0"/>
        <w:ind w:hanging="360"/>
        <w:rPr>
          <w:rFonts w:asciiTheme="minorHAnsi" w:hAnsiTheme="minorHAnsi"/>
        </w:rPr>
      </w:pPr>
      <w:r>
        <w:t xml:space="preserve">Having </w:t>
      </w:r>
      <w:r w:rsidRPr="00723EEE">
        <w:t>Base knowledge</w:t>
      </w:r>
      <w:r>
        <w:t xml:space="preserve"> o</w:t>
      </w:r>
      <w:r w:rsidR="00761EBC">
        <w:t>f</w:t>
      </w:r>
      <w:r>
        <w:t xml:space="preserve"> the concepts of </w:t>
      </w:r>
      <w:r>
        <w:rPr>
          <w:b/>
        </w:rPr>
        <w:t>Object</w:t>
      </w:r>
      <w:r w:rsidR="00761EBC">
        <w:rPr>
          <w:b/>
        </w:rPr>
        <w:t>-</w:t>
      </w:r>
      <w:r>
        <w:rPr>
          <w:b/>
        </w:rPr>
        <w:t>Oriented Programming (OOPs).</w:t>
      </w:r>
    </w:p>
    <w:p w14:paraId="2AABC33C" w14:textId="77777777" w:rsidR="00CC30D4" w:rsidRPr="00E971DA" w:rsidRDefault="00CC30D4" w:rsidP="000A60AE">
      <w:pPr>
        <w:pStyle w:val="Normal1"/>
        <w:spacing w:after="0"/>
        <w:ind w:left="360"/>
        <w:rPr>
          <w:rFonts w:asciiTheme="minorHAnsi" w:hAnsiTheme="minorHAnsi"/>
        </w:rPr>
      </w:pPr>
    </w:p>
    <w:p w14:paraId="1A6DA340" w14:textId="66D8F8B4" w:rsidR="00316F59" w:rsidRDefault="00FD7B4A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  <w:r w:rsidRPr="00795052">
        <w:rPr>
          <w:rFonts w:asciiTheme="minorHAnsi" w:hAnsiTheme="minorHAnsi"/>
          <w:noProof/>
          <w:lang w:val="en-IN" w:eastAsia="en-IN"/>
        </w:rPr>
        <w:drawing>
          <wp:anchor distT="0" distB="0" distL="114300" distR="114300" simplePos="0" relativeHeight="251667456" behindDoc="0" locked="0" layoutInCell="0" allowOverlap="1" wp14:anchorId="28B4F868" wp14:editId="41AA83E0">
            <wp:simplePos x="0" y="0"/>
            <wp:positionH relativeFrom="margin">
              <wp:posOffset>-1905</wp:posOffset>
            </wp:positionH>
            <wp:positionV relativeFrom="paragraph">
              <wp:posOffset>227330</wp:posOffset>
            </wp:positionV>
            <wp:extent cx="5943600" cy="0"/>
            <wp:effectExtent l="0" t="0" r="0" b="0"/>
            <wp:wrapSquare wrapText="bothSides"/>
            <wp:docPr id="12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6D" w:rsidRPr="00795052">
        <w:rPr>
          <w:rFonts w:asciiTheme="minorHAnsi" w:hAnsiTheme="minorHAnsi"/>
          <w:b/>
        </w:rPr>
        <w:t>Technical Skills</w:t>
      </w:r>
    </w:p>
    <w:p w14:paraId="2CCA0A1A" w14:textId="77777777" w:rsidR="0020756B" w:rsidRDefault="0020756B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5039"/>
        <w:gridCol w:w="5039"/>
      </w:tblGrid>
      <w:tr w:rsidR="00160458" w14:paraId="084E97A7" w14:textId="77777777" w:rsidTr="00E2497E">
        <w:trPr>
          <w:trHeight w:val="356"/>
        </w:trPr>
        <w:tc>
          <w:tcPr>
            <w:tcW w:w="5039" w:type="dxa"/>
          </w:tcPr>
          <w:p w14:paraId="10561FD0" w14:textId="59640475" w:rsidR="00160458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Language</w:t>
            </w:r>
          </w:p>
        </w:tc>
        <w:tc>
          <w:tcPr>
            <w:tcW w:w="5039" w:type="dxa"/>
          </w:tcPr>
          <w:p w14:paraId="530F2D6D" w14:textId="7C164986" w:rsidR="00160458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C#</w:t>
            </w:r>
          </w:p>
        </w:tc>
      </w:tr>
      <w:tr w:rsidR="00E2497E" w14:paraId="5366B725" w14:textId="77777777" w:rsidTr="00E2497E">
        <w:trPr>
          <w:trHeight w:val="356"/>
        </w:trPr>
        <w:tc>
          <w:tcPr>
            <w:tcW w:w="5039" w:type="dxa"/>
          </w:tcPr>
          <w:p w14:paraId="59475C45" w14:textId="7CF4DA79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</w:t>
            </w:r>
          </w:p>
        </w:tc>
        <w:tc>
          <w:tcPr>
            <w:tcW w:w="5039" w:type="dxa"/>
          </w:tcPr>
          <w:p w14:paraId="21ABB5B5" w14:textId="6A823611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ASP.NET</w:t>
            </w:r>
            <w:r w:rsidR="00B8152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MVC,</w:t>
            </w:r>
            <w:r w:rsidR="00D45B4A">
              <w:rPr>
                <w:rFonts w:asciiTheme="minorHAnsi" w:hAnsiTheme="minorHAnsi"/>
              </w:rPr>
              <w:t xml:space="preserve"> </w:t>
            </w:r>
            <w:r w:rsidR="00B8152D">
              <w:rPr>
                <w:rFonts w:asciiTheme="minorHAnsi" w:hAnsiTheme="minorHAnsi"/>
              </w:rPr>
              <w:t>WebAPI,</w:t>
            </w:r>
            <w:r w:rsidR="00D45B4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HTML,</w:t>
            </w:r>
            <w:r w:rsidRPr="00985E93">
              <w:rPr>
                <w:rFonts w:asciiTheme="minorHAnsi" w:hAnsiTheme="minorHAnsi"/>
              </w:rPr>
              <w:t xml:space="preserve"> </w:t>
            </w:r>
            <w:r w:rsidRPr="00795052">
              <w:rPr>
                <w:rFonts w:asciiTheme="minorHAnsi" w:hAnsiTheme="minorHAnsi"/>
              </w:rPr>
              <w:t>CSS,</w:t>
            </w:r>
            <w:r w:rsidRPr="00985E93">
              <w:rPr>
                <w:rFonts w:asciiTheme="minorHAnsi" w:hAnsiTheme="minorHAnsi"/>
              </w:rPr>
              <w:t xml:space="preserve"> </w:t>
            </w:r>
            <w:r w:rsidRPr="003E6B21">
              <w:rPr>
                <w:rFonts w:asciiTheme="minorHAnsi" w:hAnsiTheme="minorHAnsi"/>
              </w:rPr>
              <w:t>Bootstrap</w:t>
            </w:r>
            <w:r>
              <w:rPr>
                <w:rFonts w:asciiTheme="minorHAnsi" w:hAnsiTheme="minorHAnsi"/>
              </w:rPr>
              <w:t xml:space="preserve">, JavaScript, </w:t>
            </w:r>
            <w:r w:rsidRPr="000D7639">
              <w:rPr>
                <w:rFonts w:asciiTheme="minorHAnsi" w:hAnsiTheme="minorHAnsi"/>
                <w:bCs/>
              </w:rPr>
              <w:t>jQuery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Ajax Calls.</w:t>
            </w:r>
          </w:p>
        </w:tc>
      </w:tr>
      <w:tr w:rsidR="00E2497E" w14:paraId="7F366D2C" w14:textId="77777777" w:rsidTr="00E2497E">
        <w:trPr>
          <w:trHeight w:val="356"/>
        </w:trPr>
        <w:tc>
          <w:tcPr>
            <w:tcW w:w="5039" w:type="dxa"/>
          </w:tcPr>
          <w:p w14:paraId="753FF330" w14:textId="49985F58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Access</w:t>
            </w:r>
          </w:p>
        </w:tc>
        <w:tc>
          <w:tcPr>
            <w:tcW w:w="5039" w:type="dxa"/>
          </w:tcPr>
          <w:p w14:paraId="31615CEB" w14:textId="2FACEE16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ADO.Net EF, LINQ</w:t>
            </w:r>
          </w:p>
        </w:tc>
      </w:tr>
      <w:tr w:rsidR="00E2497E" w14:paraId="6D6E4E06" w14:textId="77777777" w:rsidTr="00E2497E">
        <w:trPr>
          <w:trHeight w:val="356"/>
        </w:trPr>
        <w:tc>
          <w:tcPr>
            <w:tcW w:w="5039" w:type="dxa"/>
          </w:tcPr>
          <w:p w14:paraId="0C87373F" w14:textId="0BFF3D50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Database</w:t>
            </w:r>
          </w:p>
        </w:tc>
        <w:tc>
          <w:tcPr>
            <w:tcW w:w="5039" w:type="dxa"/>
          </w:tcPr>
          <w:p w14:paraId="3A5F19D2" w14:textId="259B4556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 SQL Server</w:t>
            </w:r>
          </w:p>
        </w:tc>
      </w:tr>
      <w:tr w:rsidR="00E2497E" w14:paraId="71F99A04" w14:textId="77777777" w:rsidTr="00E2497E">
        <w:trPr>
          <w:trHeight w:val="356"/>
        </w:trPr>
        <w:tc>
          <w:tcPr>
            <w:tcW w:w="5039" w:type="dxa"/>
          </w:tcPr>
          <w:p w14:paraId="5DC6D243" w14:textId="5DC7C2B3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IDE’s</w:t>
            </w:r>
          </w:p>
        </w:tc>
        <w:tc>
          <w:tcPr>
            <w:tcW w:w="5039" w:type="dxa"/>
          </w:tcPr>
          <w:p w14:paraId="7DFB8396" w14:textId="77777777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Visual studios, SQL server Management studio, VSC</w:t>
            </w:r>
            <w:r w:rsidR="009867C0">
              <w:rPr>
                <w:rFonts w:asciiTheme="minorHAnsi" w:hAnsiTheme="minorHAnsi"/>
              </w:rPr>
              <w:t>,</w:t>
            </w:r>
          </w:p>
          <w:p w14:paraId="2F7D38D2" w14:textId="4C9D0334" w:rsidR="009867C0" w:rsidRDefault="00FD144E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Postman</w:t>
            </w:r>
          </w:p>
        </w:tc>
      </w:tr>
      <w:tr w:rsidR="00E2497E" w14:paraId="7346D0DF" w14:textId="77777777" w:rsidTr="00E2497E">
        <w:trPr>
          <w:trHeight w:val="356"/>
        </w:trPr>
        <w:tc>
          <w:tcPr>
            <w:tcW w:w="5039" w:type="dxa"/>
          </w:tcPr>
          <w:p w14:paraId="1D15DA86" w14:textId="3E0B5834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Version Control</w:t>
            </w:r>
          </w:p>
        </w:tc>
        <w:tc>
          <w:tcPr>
            <w:tcW w:w="5039" w:type="dxa"/>
          </w:tcPr>
          <w:p w14:paraId="6A6D0432" w14:textId="02890332" w:rsidR="00E2497E" w:rsidRDefault="006B7A6C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GIT</w:t>
            </w:r>
          </w:p>
        </w:tc>
      </w:tr>
      <w:tr w:rsidR="00DD3582" w14:paraId="2EF8E979" w14:textId="77777777" w:rsidTr="00E2497E">
        <w:trPr>
          <w:trHeight w:val="356"/>
        </w:trPr>
        <w:tc>
          <w:tcPr>
            <w:tcW w:w="5039" w:type="dxa"/>
          </w:tcPr>
          <w:p w14:paraId="33C1ED0A" w14:textId="4CC3EACB" w:rsidR="00DD3582" w:rsidRDefault="00DD3582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Servers</w:t>
            </w:r>
          </w:p>
        </w:tc>
        <w:tc>
          <w:tcPr>
            <w:tcW w:w="5039" w:type="dxa"/>
          </w:tcPr>
          <w:p w14:paraId="31AF5913" w14:textId="677AFF2A" w:rsidR="00DD3582" w:rsidRDefault="00DD3582" w:rsidP="000A60AE">
            <w:pPr>
              <w:pStyle w:val="Normal1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IIS server hosting and </w:t>
            </w:r>
            <w:r w:rsidR="00875142">
              <w:rPr>
                <w:rFonts w:asciiTheme="minorHAnsi" w:hAnsiTheme="minorHAnsi"/>
              </w:rPr>
              <w:t>deployment</w:t>
            </w:r>
          </w:p>
        </w:tc>
      </w:tr>
    </w:tbl>
    <w:p w14:paraId="2C349A08" w14:textId="77777777" w:rsidR="00016584" w:rsidRDefault="00016584" w:rsidP="000A60AE">
      <w:pPr>
        <w:pStyle w:val="Normal1"/>
        <w:spacing w:after="0"/>
        <w:rPr>
          <w:rFonts w:asciiTheme="minorHAnsi" w:hAnsiTheme="minorHAnsi"/>
          <w:b/>
        </w:rPr>
      </w:pPr>
    </w:p>
    <w:p w14:paraId="7905E292" w14:textId="13133F7F" w:rsidR="00016584" w:rsidRDefault="0016446D" w:rsidP="000A60AE">
      <w:pPr>
        <w:pStyle w:val="Normal1"/>
        <w:widowControl w:val="0"/>
        <w:spacing w:after="0"/>
        <w:rPr>
          <w:rFonts w:asciiTheme="minorHAnsi" w:hAnsiTheme="minorHAnsi"/>
        </w:rPr>
      </w:pPr>
      <w:r w:rsidRPr="00795052">
        <w:rPr>
          <w:rFonts w:asciiTheme="minorHAnsi" w:hAnsiTheme="minorHAnsi"/>
          <w:b/>
        </w:rPr>
        <w:t>Education</w:t>
      </w:r>
    </w:p>
    <w:p w14:paraId="447BCA65" w14:textId="07E6C693" w:rsidR="00761EBC" w:rsidRDefault="00C34086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B. Tech</w:t>
      </w:r>
      <w:r w:rsidR="0010135F">
        <w:rPr>
          <w:rFonts w:asciiTheme="minorHAnsi" w:hAnsiTheme="minorHAnsi"/>
        </w:rPr>
        <w:t xml:space="preserve"> </w:t>
      </w:r>
      <w:r w:rsidR="0016450D">
        <w:rPr>
          <w:rFonts w:asciiTheme="minorHAnsi" w:hAnsiTheme="minorHAnsi"/>
        </w:rPr>
        <w:t xml:space="preserve"> </w:t>
      </w:r>
      <w:r w:rsidR="0010135F">
        <w:rPr>
          <w:rFonts w:asciiTheme="minorHAnsi" w:hAnsiTheme="minorHAnsi"/>
        </w:rPr>
        <w:t xml:space="preserve"> from </w:t>
      </w:r>
      <w:r w:rsidR="008E51FC">
        <w:rPr>
          <w:rFonts w:asciiTheme="minorHAnsi" w:hAnsiTheme="minorHAnsi"/>
        </w:rPr>
        <w:t>Visvodaya</w:t>
      </w:r>
      <w:r w:rsidR="0010135F">
        <w:rPr>
          <w:rFonts w:asciiTheme="minorHAnsi" w:hAnsiTheme="minorHAnsi"/>
        </w:rPr>
        <w:t xml:space="preserve"> Institute of</w:t>
      </w:r>
      <w:r w:rsidR="008E51FC">
        <w:rPr>
          <w:rFonts w:asciiTheme="minorHAnsi" w:hAnsiTheme="minorHAnsi"/>
        </w:rPr>
        <w:t xml:space="preserve"> science and</w:t>
      </w:r>
      <w:r w:rsidR="0010135F">
        <w:rPr>
          <w:rFonts w:asciiTheme="minorHAnsi" w:hAnsiTheme="minorHAnsi"/>
        </w:rPr>
        <w:t xml:space="preserve"> Te</w:t>
      </w:r>
      <w:r w:rsidR="00212EB4">
        <w:rPr>
          <w:rFonts w:asciiTheme="minorHAnsi" w:hAnsiTheme="minorHAnsi"/>
        </w:rPr>
        <w:t>ch</w:t>
      </w:r>
      <w:r w:rsidR="008E51FC">
        <w:rPr>
          <w:rFonts w:asciiTheme="minorHAnsi" w:hAnsiTheme="minorHAnsi"/>
        </w:rPr>
        <w:t>nology</w:t>
      </w:r>
      <w:r w:rsidR="00212EB4">
        <w:rPr>
          <w:rFonts w:asciiTheme="minorHAnsi" w:hAnsiTheme="minorHAnsi"/>
        </w:rPr>
        <w:t xml:space="preserve"> affiliated to JNTU </w:t>
      </w:r>
      <w:r w:rsidR="008E51FC">
        <w:rPr>
          <w:rFonts w:asciiTheme="minorHAnsi" w:hAnsiTheme="minorHAnsi"/>
        </w:rPr>
        <w:t>ANANTHAPUR</w:t>
      </w:r>
      <w:r w:rsidR="00761EBC">
        <w:rPr>
          <w:rFonts w:asciiTheme="minorHAnsi" w:hAnsiTheme="minorHAnsi"/>
        </w:rPr>
        <w:t xml:space="preserve"> (20</w:t>
      </w:r>
      <w:r w:rsidR="00AC4C0C">
        <w:rPr>
          <w:rFonts w:asciiTheme="minorHAnsi" w:hAnsiTheme="minorHAnsi"/>
        </w:rPr>
        <w:t>21</w:t>
      </w:r>
      <w:r w:rsidR="00761EBC">
        <w:rPr>
          <w:rFonts w:asciiTheme="minorHAnsi" w:hAnsiTheme="minorHAnsi"/>
        </w:rPr>
        <w:t>)</w:t>
      </w:r>
    </w:p>
    <w:p w14:paraId="4C647CEE" w14:textId="77777777" w:rsidR="00761EBC" w:rsidRDefault="00761EBC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64EDBB27" w14:textId="56A5A82C" w:rsidR="00761EBC" w:rsidRDefault="00761EBC" w:rsidP="000A60AE">
      <w:pPr>
        <w:pStyle w:val="Normal1"/>
        <w:spacing w:after="0"/>
        <w:contextualSpacing/>
        <w:rPr>
          <w:rFonts w:asciiTheme="minorHAnsi" w:hAnsiTheme="minorHAnsi"/>
          <w:b/>
        </w:rPr>
      </w:pPr>
      <w:r w:rsidRPr="00795052">
        <w:rPr>
          <w:rFonts w:asciiTheme="minorHAnsi" w:hAnsiTheme="minorHAnsi"/>
          <w:b/>
        </w:rPr>
        <w:t>Employment History</w:t>
      </w:r>
    </w:p>
    <w:p w14:paraId="2C31910D" w14:textId="1417057D" w:rsidR="00761EBC" w:rsidRDefault="00761EBC" w:rsidP="000A60AE">
      <w:pPr>
        <w:pStyle w:val="Normal1"/>
        <w:spacing w:after="0"/>
        <w:contextualSpacing/>
        <w:rPr>
          <w:rFonts w:asciiTheme="minorHAnsi" w:hAnsiTheme="minorHAnsi"/>
          <w:b/>
        </w:rPr>
      </w:pPr>
    </w:p>
    <w:p w14:paraId="1E83E6B8" w14:textId="7F977697" w:rsidR="006D7ADD" w:rsidRPr="00761EBC" w:rsidRDefault="006D7ADD" w:rsidP="000A60AE">
      <w:pPr>
        <w:pStyle w:val="Normal1"/>
        <w:widowControl w:val="0"/>
        <w:spacing w:after="0"/>
        <w:rPr>
          <w:rFonts w:asciiTheme="minorHAnsi" w:hAnsiTheme="minorHAnsi"/>
          <w:sz w:val="24"/>
          <w:szCs w:val="24"/>
        </w:rPr>
      </w:pPr>
      <w:r w:rsidRPr="00761EBC">
        <w:rPr>
          <w:rFonts w:asciiTheme="minorHAnsi" w:hAnsiTheme="minorHAnsi"/>
          <w:b/>
          <w:sz w:val="24"/>
          <w:szCs w:val="24"/>
        </w:rPr>
        <w:t>Company:</w:t>
      </w:r>
      <w:r w:rsidR="00AC4C0C">
        <w:rPr>
          <w:rFonts w:asciiTheme="minorHAnsi" w:hAnsiTheme="minorHAnsi"/>
          <w:sz w:val="24"/>
          <w:szCs w:val="24"/>
        </w:rPr>
        <w:t xml:space="preserve"> DXC Technologies</w:t>
      </w:r>
      <w:r w:rsidRPr="00761EBC">
        <w:rPr>
          <w:rFonts w:asciiTheme="minorHAnsi" w:hAnsiTheme="minorHAnsi"/>
          <w:sz w:val="24"/>
          <w:szCs w:val="24"/>
        </w:rPr>
        <w:t>,</w:t>
      </w:r>
      <w:r w:rsidR="00AC4C0C">
        <w:rPr>
          <w:rFonts w:asciiTheme="minorHAnsi" w:hAnsiTheme="minorHAnsi"/>
          <w:sz w:val="24"/>
          <w:szCs w:val="24"/>
        </w:rPr>
        <w:t xml:space="preserve"> Bangalore</w:t>
      </w:r>
      <w:r w:rsidR="00AC4C0C" w:rsidRPr="00761EBC">
        <w:rPr>
          <w:rFonts w:asciiTheme="minorHAnsi" w:hAnsiTheme="minorHAnsi"/>
          <w:sz w:val="24"/>
          <w:szCs w:val="24"/>
        </w:rPr>
        <w:t>,</w:t>
      </w:r>
      <w:r w:rsidR="009C5F10">
        <w:rPr>
          <w:rFonts w:asciiTheme="minorHAnsi" w:hAnsiTheme="minorHAnsi"/>
          <w:sz w:val="24"/>
          <w:szCs w:val="24"/>
        </w:rPr>
        <w:t xml:space="preserve"> India</w:t>
      </w:r>
    </w:p>
    <w:p w14:paraId="4536DE96" w14:textId="03924910" w:rsidR="006D7ADD" w:rsidRDefault="006D7ADD" w:rsidP="000A60AE">
      <w:pPr>
        <w:pStyle w:val="Normal1"/>
        <w:numPr>
          <w:ilvl w:val="0"/>
          <w:numId w:val="17"/>
        </w:num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Designation: </w:t>
      </w:r>
      <w:r w:rsidR="00E80B2E">
        <w:rPr>
          <w:rFonts w:asciiTheme="minorHAnsi" w:hAnsiTheme="minorHAnsi"/>
          <w:bCs/>
        </w:rPr>
        <w:t>Software A</w:t>
      </w:r>
      <w:r w:rsidR="00AC4C0C">
        <w:rPr>
          <w:rFonts w:asciiTheme="minorHAnsi" w:hAnsiTheme="minorHAnsi"/>
          <w:bCs/>
        </w:rPr>
        <w:t>nalyst</w:t>
      </w:r>
    </w:p>
    <w:p w14:paraId="6505EDBE" w14:textId="181373FC" w:rsidR="006D7ADD" w:rsidRPr="009634D1" w:rsidRDefault="006D7ADD" w:rsidP="000A60AE">
      <w:pPr>
        <w:pStyle w:val="Normal1"/>
        <w:widowControl w:val="0"/>
        <w:numPr>
          <w:ilvl w:val="0"/>
          <w:numId w:val="17"/>
        </w:numPr>
        <w:spacing w:after="0"/>
        <w:contextualSpacing/>
        <w:rPr>
          <w:rFonts w:asciiTheme="minorHAnsi" w:hAnsiTheme="minorHAnsi"/>
          <w:b/>
        </w:rPr>
      </w:pPr>
      <w:r w:rsidRPr="005B59FD">
        <w:rPr>
          <w:rFonts w:asciiTheme="minorHAnsi" w:hAnsiTheme="minorHAnsi"/>
          <w:b/>
        </w:rPr>
        <w:t xml:space="preserve">Experience: </w:t>
      </w:r>
      <w:r w:rsidRPr="005B59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from </w:t>
      </w:r>
      <w:r w:rsidR="00AC4C0C">
        <w:rPr>
          <w:rFonts w:asciiTheme="minorHAnsi" w:hAnsiTheme="minorHAnsi"/>
        </w:rPr>
        <w:t>June</w:t>
      </w:r>
      <w:r w:rsidRPr="005B59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2021</w:t>
      </w:r>
      <w:r w:rsidRPr="005B59FD">
        <w:rPr>
          <w:rFonts w:asciiTheme="minorHAnsi" w:hAnsiTheme="minorHAnsi"/>
        </w:rPr>
        <w:t xml:space="preserve"> to till date</w:t>
      </w:r>
      <w:r>
        <w:rPr>
          <w:rFonts w:asciiTheme="minorHAnsi" w:hAnsiTheme="minorHAnsi"/>
        </w:rPr>
        <w:t>. [</w:t>
      </w:r>
      <w:r w:rsidR="005B5DFF">
        <w:rPr>
          <w:rFonts w:asciiTheme="minorHAnsi" w:hAnsiTheme="minorHAnsi"/>
        </w:rPr>
        <w:t>Currently working</w:t>
      </w:r>
      <w:r>
        <w:rPr>
          <w:rFonts w:asciiTheme="minorHAnsi" w:hAnsiTheme="minorHAnsi"/>
        </w:rPr>
        <w:t>]</w:t>
      </w:r>
    </w:p>
    <w:p w14:paraId="2F7E7647" w14:textId="77777777" w:rsidR="006D7ADD" w:rsidRDefault="006D7ADD" w:rsidP="000A60AE">
      <w:pPr>
        <w:pStyle w:val="Normal1"/>
        <w:widowControl w:val="0"/>
        <w:spacing w:after="0"/>
        <w:contextualSpacing/>
        <w:rPr>
          <w:rFonts w:asciiTheme="minorHAnsi" w:hAnsiTheme="minorHAnsi"/>
          <w:b/>
        </w:rPr>
      </w:pPr>
    </w:p>
    <w:p w14:paraId="1A0CBF5C" w14:textId="7615DFAB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</w:p>
    <w:p w14:paraId="05EC28F8" w14:textId="0EBCC9DE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Project: </w:t>
      </w:r>
      <w:r w:rsidR="00AC4C0C">
        <w:rPr>
          <w:rFonts w:asciiTheme="minorHAnsi" w:hAnsiTheme="minorHAnsi"/>
          <w:b/>
        </w:rPr>
        <w:t>1</w:t>
      </w:r>
    </w:p>
    <w:p w14:paraId="4FEC6784" w14:textId="7B294A3B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Title: </w:t>
      </w:r>
      <w:r w:rsidR="008E51FC">
        <w:rPr>
          <w:rFonts w:asciiTheme="minorHAnsi" w:hAnsiTheme="minorHAnsi"/>
        </w:rPr>
        <w:t>WHOZ</w:t>
      </w:r>
      <w:r>
        <w:rPr>
          <w:rFonts w:asciiTheme="minorHAnsi" w:hAnsiTheme="minorHAnsi"/>
        </w:rPr>
        <w:t xml:space="preserve"> Migration Project</w:t>
      </w:r>
    </w:p>
    <w:p w14:paraId="3B4C2059" w14:textId="77777777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Role:</w:t>
      </w:r>
      <w:r>
        <w:rPr>
          <w:rFonts w:asciiTheme="minorHAnsi" w:hAnsiTheme="minorHAnsi"/>
        </w:rPr>
        <w:t xml:space="preserve"> .Net Developer</w:t>
      </w:r>
    </w:p>
    <w:p w14:paraId="7281D7A9" w14:textId="3C76CD88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Environment:</w:t>
      </w:r>
      <w:r w:rsidRPr="00AF77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761EBC">
        <w:rPr>
          <w:rFonts w:asciiTheme="minorHAnsi" w:hAnsiTheme="minorHAnsi"/>
        </w:rPr>
        <w:t>Visual Studio</w:t>
      </w:r>
      <w:r>
        <w:rPr>
          <w:rFonts w:asciiTheme="minorHAnsi" w:hAnsiTheme="minorHAnsi"/>
        </w:rPr>
        <w:t xml:space="preserve"> 2019</w:t>
      </w:r>
      <w:r w:rsidRPr="00761EBC">
        <w:rPr>
          <w:rFonts w:asciiTheme="minorHAnsi" w:hAnsiTheme="minorHAnsi"/>
        </w:rPr>
        <w:t>, C#, ASP.Net</w:t>
      </w:r>
      <w:r>
        <w:rPr>
          <w:rFonts w:asciiTheme="minorHAnsi" w:hAnsiTheme="minorHAnsi"/>
        </w:rPr>
        <w:t xml:space="preserve"> MVC</w:t>
      </w:r>
      <w:r w:rsidRPr="00761EBC">
        <w:rPr>
          <w:rFonts w:asciiTheme="minorHAnsi" w:hAnsiTheme="minorHAnsi"/>
        </w:rPr>
        <w:t>, SQL S</w:t>
      </w:r>
      <w:r>
        <w:rPr>
          <w:rFonts w:asciiTheme="minorHAnsi" w:hAnsiTheme="minorHAnsi"/>
        </w:rPr>
        <w:t>erver 2022,</w:t>
      </w:r>
      <w:r w:rsidR="006811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IIS servers, windows services</w:t>
      </w:r>
      <w:r w:rsidRPr="00761EBC">
        <w:rPr>
          <w:rFonts w:asciiTheme="minorHAnsi" w:hAnsiTheme="minorHAnsi"/>
        </w:rPr>
        <w:t>.</w:t>
      </w:r>
    </w:p>
    <w:p w14:paraId="7A3B6CB8" w14:textId="744F8D72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</w:rPr>
      </w:pPr>
      <w:r w:rsidRPr="00AF77F4">
        <w:rPr>
          <w:rFonts w:asciiTheme="minorHAnsi" w:hAnsiTheme="minorHAnsi"/>
          <w:b/>
        </w:rPr>
        <w:t>Description</w:t>
      </w:r>
      <w:r>
        <w:rPr>
          <w:rFonts w:asciiTheme="minorHAnsi" w:hAnsiTheme="minorHAnsi"/>
          <w:b/>
        </w:rPr>
        <w:t>:</w:t>
      </w:r>
      <w:r w:rsidRPr="00AF77F4">
        <w:rPr>
          <w:rFonts w:asciiTheme="minorHAnsi" w:hAnsiTheme="minorHAnsi"/>
        </w:rPr>
        <w:t xml:space="preserve"> </w:t>
      </w:r>
      <w:r w:rsidR="008E51FC">
        <w:rPr>
          <w:rFonts w:asciiTheme="minorHAnsi" w:hAnsiTheme="minorHAnsi"/>
        </w:rPr>
        <w:t>WHOZ</w:t>
      </w:r>
      <w:r>
        <w:rPr>
          <w:rFonts w:asciiTheme="minorHAnsi" w:hAnsiTheme="minorHAnsi"/>
        </w:rPr>
        <w:t xml:space="preserve"> companies API’s will integrate with the </w:t>
      </w:r>
      <w:r w:rsidR="004D2618">
        <w:rPr>
          <w:rFonts w:asciiTheme="minorHAnsi" w:hAnsiTheme="minorHAnsi"/>
        </w:rPr>
        <w:t>DXC</w:t>
      </w:r>
      <w:r>
        <w:rPr>
          <w:rFonts w:asciiTheme="minorHAnsi" w:hAnsiTheme="minorHAnsi"/>
        </w:rPr>
        <w:t xml:space="preserve"> resource </w:t>
      </w:r>
      <w:r w:rsidR="00C2479C">
        <w:rPr>
          <w:rFonts w:asciiTheme="minorHAnsi" w:hAnsiTheme="minorHAnsi"/>
        </w:rPr>
        <w:t>portals. As</w:t>
      </w:r>
      <w:r>
        <w:rPr>
          <w:rFonts w:asciiTheme="minorHAnsi" w:hAnsiTheme="minorHAnsi"/>
        </w:rPr>
        <w:t xml:space="preserve"> individual here in this </w:t>
      </w:r>
      <w:r>
        <w:rPr>
          <w:rFonts w:asciiTheme="minorHAnsi" w:hAnsiTheme="minorHAnsi"/>
        </w:rPr>
        <w:lastRenderedPageBreak/>
        <w:t xml:space="preserve">project for every iteration/wave we are deploying few countries of </w:t>
      </w:r>
      <w:r w:rsidR="004D2618">
        <w:rPr>
          <w:rFonts w:asciiTheme="minorHAnsi" w:hAnsiTheme="minorHAnsi"/>
        </w:rPr>
        <w:t>DXC</w:t>
      </w:r>
      <w:r>
        <w:rPr>
          <w:rFonts w:asciiTheme="minorHAnsi" w:hAnsiTheme="minorHAnsi"/>
        </w:rPr>
        <w:t xml:space="preserve"> resource data into </w:t>
      </w:r>
      <w:r w:rsidR="008E51FC">
        <w:rPr>
          <w:rFonts w:asciiTheme="minorHAnsi" w:hAnsiTheme="minorHAnsi"/>
        </w:rPr>
        <w:t>WHOZ</w:t>
      </w:r>
      <w:r>
        <w:rPr>
          <w:rFonts w:asciiTheme="minorHAnsi" w:hAnsiTheme="minorHAnsi"/>
        </w:rPr>
        <w:t xml:space="preserve"> applications via migration database scripts and using few portals to upload the user’s data.</w:t>
      </w:r>
    </w:p>
    <w:p w14:paraId="54C6D8A3" w14:textId="173EB9FD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a dotnet developer we used </w:t>
      </w:r>
      <w:r w:rsidR="00C2479C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work </w:t>
      </w:r>
      <w:r w:rsidR="00C2479C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creating the database scripts and update accordingly to the requirements. Handling the issues faced by end users and exceptions during the migration process.</w:t>
      </w:r>
    </w:p>
    <w:p w14:paraId="5E5EFAC9" w14:textId="77777777" w:rsidR="008E51FC" w:rsidRDefault="008E51FC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1B232AD5" w14:textId="3614133B" w:rsidR="00802138" w:rsidRDefault="00802138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Project: </w:t>
      </w:r>
      <w:r w:rsidR="00AC4C0C">
        <w:rPr>
          <w:rFonts w:asciiTheme="minorHAnsi" w:hAnsiTheme="minorHAnsi"/>
          <w:b/>
        </w:rPr>
        <w:t>2</w:t>
      </w:r>
    </w:p>
    <w:p w14:paraId="20D7E533" w14:textId="59EB16BE" w:rsidR="006D7ADD" w:rsidRDefault="006D7ADD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Title: </w:t>
      </w:r>
      <w:r>
        <w:rPr>
          <w:rFonts w:asciiTheme="minorHAnsi" w:hAnsiTheme="minorHAnsi"/>
        </w:rPr>
        <w:t>R2D2 Project</w:t>
      </w:r>
    </w:p>
    <w:p w14:paraId="15808B1B" w14:textId="77777777" w:rsidR="006D7ADD" w:rsidRDefault="006D7ADD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Role:</w:t>
      </w:r>
      <w:r>
        <w:rPr>
          <w:rFonts w:asciiTheme="minorHAnsi" w:hAnsiTheme="minorHAnsi"/>
        </w:rPr>
        <w:t xml:space="preserve"> .Net Developer</w:t>
      </w:r>
    </w:p>
    <w:p w14:paraId="7F653969" w14:textId="1C5FD7A8" w:rsidR="006D7ADD" w:rsidRDefault="006D7ADD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Environment:</w:t>
      </w:r>
      <w:r w:rsidRPr="00AF77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761EBC">
        <w:rPr>
          <w:rFonts w:asciiTheme="minorHAnsi" w:hAnsiTheme="minorHAnsi"/>
        </w:rPr>
        <w:t>Visual Studio</w:t>
      </w:r>
      <w:r>
        <w:rPr>
          <w:rFonts w:asciiTheme="minorHAnsi" w:hAnsiTheme="minorHAnsi"/>
        </w:rPr>
        <w:t xml:space="preserve"> 2019</w:t>
      </w:r>
      <w:r w:rsidRPr="00761EBC">
        <w:rPr>
          <w:rFonts w:asciiTheme="minorHAnsi" w:hAnsiTheme="minorHAnsi"/>
        </w:rPr>
        <w:t>, C#, ASP.Net</w:t>
      </w:r>
      <w:r>
        <w:rPr>
          <w:rFonts w:asciiTheme="minorHAnsi" w:hAnsiTheme="minorHAnsi"/>
        </w:rPr>
        <w:t xml:space="preserve"> MVC</w:t>
      </w:r>
      <w:r w:rsidRPr="00761EBC">
        <w:rPr>
          <w:rFonts w:asciiTheme="minorHAnsi" w:hAnsiTheme="minorHAnsi"/>
        </w:rPr>
        <w:t>, SQL S</w:t>
      </w:r>
      <w:r>
        <w:rPr>
          <w:rFonts w:asciiTheme="minorHAnsi" w:hAnsiTheme="minorHAnsi"/>
        </w:rPr>
        <w:t>erver 2019, HTML, Bootstrap, jQuery</w:t>
      </w:r>
      <w:r w:rsidRPr="00761EBC">
        <w:rPr>
          <w:rFonts w:asciiTheme="minorHAnsi" w:hAnsiTheme="minorHAnsi"/>
        </w:rPr>
        <w:t>.</w:t>
      </w:r>
    </w:p>
    <w:p w14:paraId="09191603" w14:textId="02E64501" w:rsidR="00466FE9" w:rsidRDefault="006D7ADD" w:rsidP="000A60AE">
      <w:pPr>
        <w:pStyle w:val="Normal1"/>
        <w:widowControl w:val="0"/>
        <w:spacing w:after="0"/>
        <w:rPr>
          <w:rFonts w:asciiTheme="minorHAnsi" w:hAnsiTheme="minorHAnsi"/>
        </w:rPr>
      </w:pPr>
      <w:r w:rsidRPr="00AF77F4">
        <w:rPr>
          <w:rFonts w:asciiTheme="minorHAnsi" w:hAnsiTheme="minorHAnsi"/>
          <w:b/>
        </w:rPr>
        <w:t>Description</w:t>
      </w:r>
      <w:r>
        <w:rPr>
          <w:rFonts w:asciiTheme="minorHAnsi" w:hAnsiTheme="minorHAnsi"/>
          <w:b/>
        </w:rPr>
        <w:t>:</w:t>
      </w:r>
      <w:r w:rsidRPr="00AF77F4">
        <w:rPr>
          <w:rFonts w:asciiTheme="minorHAnsi" w:hAnsiTheme="minorHAnsi"/>
        </w:rPr>
        <w:t xml:space="preserve"> </w:t>
      </w:r>
      <w:r w:rsidRPr="00761EBC">
        <w:rPr>
          <w:rFonts w:asciiTheme="minorHAnsi" w:hAnsiTheme="minorHAnsi"/>
        </w:rPr>
        <w:t>It</w:t>
      </w:r>
      <w:r w:rsidR="00466FE9">
        <w:rPr>
          <w:rFonts w:asciiTheme="minorHAnsi" w:hAnsiTheme="minorHAnsi"/>
        </w:rPr>
        <w:t xml:space="preserve">’s a global web application for </w:t>
      </w:r>
      <w:r w:rsidR="004D2618">
        <w:rPr>
          <w:rFonts w:asciiTheme="minorHAnsi" w:hAnsiTheme="minorHAnsi"/>
        </w:rPr>
        <w:t>DXC</w:t>
      </w:r>
      <w:r w:rsidR="00466FE9">
        <w:rPr>
          <w:rFonts w:asciiTheme="minorHAnsi" w:hAnsiTheme="minorHAnsi"/>
        </w:rPr>
        <w:t xml:space="preserve"> internal project allocations operations and roles</w:t>
      </w:r>
    </w:p>
    <w:p w14:paraId="00E47660" w14:textId="4FE6C89E" w:rsidR="006D7ADD" w:rsidRDefault="00DA157A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employees of the </w:t>
      </w:r>
      <w:r w:rsidR="004D2618">
        <w:rPr>
          <w:rFonts w:asciiTheme="minorHAnsi" w:hAnsiTheme="minorHAnsi"/>
        </w:rPr>
        <w:t>DXC</w:t>
      </w:r>
      <w:r>
        <w:rPr>
          <w:rFonts w:asciiTheme="minorHAnsi" w:hAnsiTheme="minorHAnsi"/>
        </w:rPr>
        <w:t xml:space="preserve"> will use this application for their </w:t>
      </w:r>
      <w:r w:rsidR="00BD1779">
        <w:rPr>
          <w:rFonts w:asciiTheme="minorHAnsi" w:hAnsiTheme="minorHAnsi"/>
        </w:rPr>
        <w:t>resource’s</w:t>
      </w:r>
      <w:r>
        <w:rPr>
          <w:rFonts w:asciiTheme="minorHAnsi" w:hAnsiTheme="minorHAnsi"/>
        </w:rPr>
        <w:t xml:space="preserve"> </w:t>
      </w:r>
      <w:r w:rsidR="00C11A72">
        <w:rPr>
          <w:rFonts w:asciiTheme="minorHAnsi" w:hAnsiTheme="minorHAnsi"/>
        </w:rPr>
        <w:t>details, like</w:t>
      </w:r>
      <w:r>
        <w:rPr>
          <w:rFonts w:asciiTheme="minorHAnsi" w:hAnsiTheme="minorHAnsi"/>
        </w:rPr>
        <w:t xml:space="preserve"> RMG tool.</w:t>
      </w:r>
    </w:p>
    <w:p w14:paraId="2ADE7BCF" w14:textId="17B964F3" w:rsidR="00A71C91" w:rsidRDefault="00F970E4" w:rsidP="000A60AE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There are</w:t>
      </w:r>
      <w:r w:rsidR="00A71C91">
        <w:rPr>
          <w:rFonts w:asciiTheme="minorHAnsi" w:hAnsiTheme="minorHAnsi"/>
        </w:rPr>
        <w:t xml:space="preserve"> few portals like EM</w:t>
      </w:r>
      <w:r w:rsidR="00DB4141">
        <w:rPr>
          <w:rFonts w:asciiTheme="minorHAnsi" w:hAnsiTheme="minorHAnsi"/>
        </w:rPr>
        <w:t xml:space="preserve"> and </w:t>
      </w:r>
      <w:r w:rsidR="00A71C91">
        <w:rPr>
          <w:rFonts w:asciiTheme="minorHAnsi" w:hAnsiTheme="minorHAnsi"/>
        </w:rPr>
        <w:t xml:space="preserve">CV, service portal which is used here for the resource </w:t>
      </w:r>
      <w:r w:rsidR="00791B2D">
        <w:rPr>
          <w:rFonts w:asciiTheme="minorHAnsi" w:hAnsiTheme="minorHAnsi"/>
        </w:rPr>
        <w:t>activites.as individual</w:t>
      </w:r>
      <w:r w:rsidR="00A71C91">
        <w:rPr>
          <w:rFonts w:asciiTheme="minorHAnsi" w:hAnsiTheme="minorHAnsi"/>
        </w:rPr>
        <w:t xml:space="preserve"> developed modules in EM </w:t>
      </w:r>
      <w:r w:rsidR="00512AF9">
        <w:rPr>
          <w:rFonts w:asciiTheme="minorHAnsi" w:hAnsiTheme="minorHAnsi"/>
        </w:rPr>
        <w:t>portal, service</w:t>
      </w:r>
      <w:r w:rsidR="00A71C91">
        <w:rPr>
          <w:rFonts w:asciiTheme="minorHAnsi" w:hAnsiTheme="minorHAnsi"/>
        </w:rPr>
        <w:t xml:space="preserve"> portal for new enhancements as well as bug fixes for applications.</w:t>
      </w:r>
    </w:p>
    <w:p w14:paraId="3E627D38" w14:textId="636A96FF" w:rsidR="00C2479C" w:rsidRDefault="00C2479C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21016D3B" w14:textId="77777777" w:rsidR="00AC4C0C" w:rsidRDefault="00AC4C0C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56E8023B" w14:textId="492D7EE8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Project: 3</w:t>
      </w:r>
    </w:p>
    <w:p w14:paraId="1DAA6BA6" w14:textId="77777777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Title: </w:t>
      </w:r>
      <w:r>
        <w:rPr>
          <w:rFonts w:asciiTheme="minorHAnsi" w:hAnsiTheme="minorHAnsi"/>
        </w:rPr>
        <w:t>Declutter Application</w:t>
      </w:r>
    </w:p>
    <w:p w14:paraId="2DF08D75" w14:textId="77777777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Role:</w:t>
      </w:r>
      <w:r>
        <w:rPr>
          <w:rFonts w:asciiTheme="minorHAnsi" w:hAnsiTheme="minorHAnsi"/>
        </w:rPr>
        <w:t xml:space="preserve"> .Net Developer</w:t>
      </w:r>
    </w:p>
    <w:p w14:paraId="006F864B" w14:textId="77777777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Environment:</w:t>
      </w:r>
      <w:r>
        <w:rPr>
          <w:rFonts w:asciiTheme="minorHAnsi" w:hAnsiTheme="minorHAnsi"/>
        </w:rPr>
        <w:t xml:space="preserve">  Visual Studio, C#, ASP.Net, SQL Server 2014, HTML, Bootstrap, jQuery.</w:t>
      </w:r>
    </w:p>
    <w:p w14:paraId="517F94FB" w14:textId="77777777" w:rsidR="00AC4C0C" w:rsidRDefault="00AC4C0C" w:rsidP="00AC4C0C">
      <w:pPr>
        <w:pStyle w:val="Normal1"/>
        <w:spacing w:after="0" w:line="240" w:lineRule="auto"/>
        <w:rPr>
          <w:rFonts w:asciiTheme="minorHAnsi" w:eastAsia="Cambria" w:hAnsiTheme="minorHAnsi" w:cstheme="minorHAnsi"/>
        </w:rPr>
      </w:pPr>
      <w:r>
        <w:rPr>
          <w:rFonts w:asciiTheme="minorHAnsi" w:hAnsiTheme="minorHAnsi"/>
          <w:b/>
        </w:rPr>
        <w:t>Description</w:t>
      </w:r>
      <w:r>
        <w:rPr>
          <w:rFonts w:ascii="Avenir 45" w:eastAsia="Cambria" w:hAnsi="Avenir 45" w:cs="Segoe UI"/>
        </w:rPr>
        <w:t>: Declutter</w:t>
      </w:r>
      <w:r>
        <w:rPr>
          <w:rFonts w:asciiTheme="minorHAnsi" w:eastAsia="Cambria" w:hAnsiTheme="minorHAnsi" w:cstheme="minorHAnsi"/>
        </w:rPr>
        <w:t xml:space="preserve"> is a work management application developed using MVC architecture with SQL as its database and JavaScript as its front end.</w:t>
      </w:r>
    </w:p>
    <w:p w14:paraId="268341B2" w14:textId="77777777" w:rsidR="00AC4C0C" w:rsidRDefault="00AC4C0C" w:rsidP="00AC4C0C">
      <w:pPr>
        <w:pStyle w:val="Normal1"/>
        <w:spacing w:after="0" w:line="240" w:lineRule="auto"/>
        <w:rPr>
          <w:rFonts w:ascii="Avenir 45" w:hAnsi="Avenir 45" w:cs="Segoe UI"/>
        </w:rPr>
      </w:pPr>
      <w:r>
        <w:rPr>
          <w:rFonts w:ascii="Avenir 45" w:eastAsia="Cambria" w:hAnsi="Avenir 45" w:cs="Segoe UI"/>
        </w:rPr>
        <w:t>It provides an easy way to manage everyday work hassle free. It is developed for the use of small-scale businesses and families to manage work.</w:t>
      </w:r>
    </w:p>
    <w:p w14:paraId="147C06CF" w14:textId="77777777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</w:rPr>
      </w:pPr>
    </w:p>
    <w:p w14:paraId="751DEF10" w14:textId="1898960F" w:rsidR="00AC4C0C" w:rsidRDefault="00AC4C0C" w:rsidP="00AC4C0C">
      <w:pPr>
        <w:pStyle w:val="Normal1"/>
        <w:widowControl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Responsibilities:</w:t>
      </w:r>
      <w:r>
        <w:rPr>
          <w:rFonts w:asciiTheme="minorHAnsi" w:hAnsiTheme="minorHAnsi"/>
        </w:rPr>
        <w:t xml:space="preserve">  Developed various modules in application with ASP.Net MVC, SQL server, jQuery</w:t>
      </w:r>
    </w:p>
    <w:p w14:paraId="18693E0A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Active participation in UI development and creation.</w:t>
      </w:r>
    </w:p>
    <w:p w14:paraId="187DB79D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Used jQuery client validations for validate the client-side data for better quality.</w:t>
      </w:r>
    </w:p>
    <w:p w14:paraId="29F9BB6F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Writing the Code as per the Program Specification, Unit Testing for the application.</w:t>
      </w:r>
    </w:p>
    <w:p w14:paraId="6C984A0B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Developed in Entity Framework and were coded using C# and data consuming using LINQ.</w:t>
      </w:r>
    </w:p>
    <w:p w14:paraId="295D7518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Participated in Maintaining and Review Code of Peers.</w:t>
      </w:r>
    </w:p>
    <w:p w14:paraId="0161DF2E" w14:textId="77777777" w:rsidR="00AC4C0C" w:rsidRDefault="00AC4C0C" w:rsidP="00AC4C0C">
      <w:pPr>
        <w:pStyle w:val="Normal1"/>
        <w:widowControl w:val="0"/>
        <w:numPr>
          <w:ilvl w:val="0"/>
          <w:numId w:val="2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Following RESTful Web API rules in the project which plays a good role for CRUD operations.</w:t>
      </w:r>
    </w:p>
    <w:p w14:paraId="7189171F" w14:textId="77777777" w:rsidR="00AC4C0C" w:rsidRDefault="00AC4C0C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0FCB88B5" w14:textId="77777777" w:rsidR="00AC4C0C" w:rsidRDefault="00AC4C0C" w:rsidP="000A60AE">
      <w:pPr>
        <w:pStyle w:val="Normal1"/>
        <w:widowControl w:val="0"/>
        <w:spacing w:after="0"/>
        <w:rPr>
          <w:rFonts w:asciiTheme="minorHAnsi" w:hAnsiTheme="minorHAnsi"/>
          <w:b/>
        </w:rPr>
      </w:pPr>
    </w:p>
    <w:p w14:paraId="1565C22F" w14:textId="77777777" w:rsidR="00377335" w:rsidRPr="00377335" w:rsidRDefault="00377335" w:rsidP="000A60AE">
      <w:pPr>
        <w:pStyle w:val="Normal1"/>
        <w:widowControl w:val="0"/>
        <w:spacing w:after="0"/>
        <w:rPr>
          <w:rFonts w:asciiTheme="minorHAnsi" w:hAnsiTheme="minorHAnsi"/>
        </w:rPr>
      </w:pPr>
    </w:p>
    <w:p w14:paraId="4A9BB5F4" w14:textId="37B72281" w:rsidR="00F731BD" w:rsidRPr="00F731BD" w:rsidRDefault="00F731BD" w:rsidP="000A60AE">
      <w:pPr>
        <w:spacing w:line="240" w:lineRule="auto"/>
        <w:rPr>
          <w:rFonts w:asciiTheme="majorHAnsi" w:eastAsiaTheme="majorEastAsia" w:hAnsiTheme="majorHAnsi" w:cstheme="majorBidi"/>
          <w:bCs/>
          <w:color w:val="244061" w:themeColor="accent1" w:themeShade="80"/>
          <w:sz w:val="24"/>
          <w:szCs w:val="24"/>
        </w:rPr>
      </w:pPr>
      <w:r w:rsidRPr="00F731BD">
        <w:rPr>
          <w:rFonts w:asciiTheme="minorHAnsi" w:hAnsiTheme="minorHAnsi"/>
          <w:b/>
        </w:rPr>
        <w:t>Declaration</w:t>
      </w:r>
    </w:p>
    <w:p w14:paraId="37221999" w14:textId="77777777" w:rsidR="00377335" w:rsidRDefault="00F731BD" w:rsidP="000A60AE">
      <w:pPr>
        <w:pStyle w:val="Normal1"/>
        <w:widowControl w:val="0"/>
        <w:spacing w:after="0" w:line="240" w:lineRule="auto"/>
        <w:rPr>
          <w:rFonts w:asciiTheme="minorHAnsi" w:hAnsiTheme="minorHAnsi"/>
        </w:rPr>
      </w:pPr>
      <w:r w:rsidRPr="00F731BD">
        <w:rPr>
          <w:rFonts w:asciiTheme="minorHAnsi" w:hAnsiTheme="minorHAnsi"/>
        </w:rPr>
        <w:t>All the information mentioned in the resume are correct to the best of my knowledge and belief.</w:t>
      </w:r>
    </w:p>
    <w:p w14:paraId="59925CB6" w14:textId="227A5677" w:rsidR="00F731BD" w:rsidRDefault="00F731BD" w:rsidP="000A60AE">
      <w:pPr>
        <w:pStyle w:val="Normal1"/>
        <w:widowControl w:val="0"/>
        <w:spacing w:after="0" w:line="240" w:lineRule="auto"/>
        <w:rPr>
          <w:rFonts w:asciiTheme="minorHAnsi" w:hAnsiTheme="minorHAnsi"/>
        </w:rPr>
      </w:pPr>
      <w:r w:rsidRPr="00F731BD">
        <w:rPr>
          <w:rFonts w:asciiTheme="minorHAnsi" w:hAnsiTheme="minorHAnsi"/>
        </w:rPr>
        <w:br/>
        <w:t xml:space="preserve">Place: </w:t>
      </w:r>
      <w:r w:rsidR="00AC4C0C">
        <w:rPr>
          <w:rFonts w:asciiTheme="minorHAnsi" w:hAnsiTheme="minorHAnsi"/>
        </w:rPr>
        <w:t>Bangalore</w:t>
      </w:r>
      <w:r w:rsidR="009261EC">
        <w:rPr>
          <w:rFonts w:asciiTheme="minorHAnsi" w:hAnsiTheme="minorHAnsi"/>
        </w:rPr>
        <w:t>,</w:t>
      </w:r>
      <w:r w:rsidR="00AB7874">
        <w:rPr>
          <w:rFonts w:asciiTheme="minorHAnsi" w:hAnsiTheme="minorHAnsi"/>
        </w:rPr>
        <w:t xml:space="preserve"> </w:t>
      </w:r>
      <w:r w:rsidR="00AC4C0C">
        <w:rPr>
          <w:rFonts w:asciiTheme="minorHAnsi" w:hAnsiTheme="minorHAnsi"/>
        </w:rPr>
        <w:t>Karnataka</w:t>
      </w:r>
      <w:r w:rsidR="009261EC">
        <w:rPr>
          <w:rFonts w:asciiTheme="minorHAnsi" w:hAnsiTheme="minorHAnsi"/>
        </w:rPr>
        <w:t>,</w:t>
      </w:r>
      <w:r w:rsidR="00AB7874">
        <w:rPr>
          <w:rFonts w:asciiTheme="minorHAnsi" w:hAnsiTheme="minorHAnsi"/>
        </w:rPr>
        <w:t xml:space="preserve"> </w:t>
      </w:r>
      <w:r w:rsidR="009261EC">
        <w:rPr>
          <w:rFonts w:asciiTheme="minorHAnsi" w:hAnsiTheme="minorHAnsi"/>
        </w:rPr>
        <w:t>India</w:t>
      </w:r>
      <w:r w:rsidRPr="00F731BD">
        <w:rPr>
          <w:rFonts w:asciiTheme="minorHAnsi" w:hAnsiTheme="minorHAnsi"/>
        </w:rPr>
        <w:tab/>
      </w:r>
      <w:r w:rsidRPr="00F731BD">
        <w:rPr>
          <w:rFonts w:asciiTheme="minorHAnsi" w:hAnsiTheme="minorHAnsi"/>
        </w:rPr>
        <w:tab/>
      </w:r>
      <w:r w:rsidRPr="00F731BD">
        <w:rPr>
          <w:rFonts w:asciiTheme="minorHAnsi" w:hAnsiTheme="minorHAnsi"/>
        </w:rPr>
        <w:tab/>
      </w:r>
      <w:r w:rsidRPr="00F731BD">
        <w:rPr>
          <w:rFonts w:asciiTheme="minorHAnsi" w:hAnsiTheme="minorHAnsi"/>
        </w:rPr>
        <w:tab/>
      </w:r>
      <w:r w:rsidRPr="00F731BD">
        <w:rPr>
          <w:rFonts w:asciiTheme="minorHAnsi" w:hAnsiTheme="minorHAnsi"/>
        </w:rPr>
        <w:tab/>
      </w:r>
      <w:r w:rsidRPr="00F731BD">
        <w:rPr>
          <w:rFonts w:asciiTheme="minorHAnsi" w:hAnsiTheme="minorHAnsi"/>
        </w:rPr>
        <w:tab/>
      </w:r>
      <w:r w:rsidR="00AB7874">
        <w:rPr>
          <w:rFonts w:asciiTheme="minorHAnsi" w:hAnsiTheme="minorHAnsi"/>
        </w:rPr>
        <w:t xml:space="preserve"> </w:t>
      </w:r>
      <w:r w:rsidRPr="00F731BD">
        <w:rPr>
          <w:rFonts w:asciiTheme="minorHAnsi" w:hAnsiTheme="minorHAnsi"/>
        </w:rPr>
        <w:t>(</w:t>
      </w:r>
      <w:r w:rsidR="00AC4C0C">
        <w:rPr>
          <w:rFonts w:asciiTheme="minorHAnsi" w:hAnsiTheme="minorHAnsi"/>
        </w:rPr>
        <w:t>Soundarya Deepika</w:t>
      </w:r>
      <w:r w:rsidRPr="00F731BD">
        <w:rPr>
          <w:rFonts w:asciiTheme="minorHAnsi" w:hAnsiTheme="minorHAnsi"/>
        </w:rPr>
        <w:t>)</w:t>
      </w:r>
    </w:p>
    <w:sectPr w:rsidR="00F731BD" w:rsidSect="004B474F">
      <w:pgSz w:w="11906" w:h="16838" w:code="9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5367" w14:textId="77777777" w:rsidR="009A331C" w:rsidRDefault="009A331C" w:rsidP="00EB13A4">
      <w:pPr>
        <w:spacing w:after="0" w:line="240" w:lineRule="auto"/>
      </w:pPr>
      <w:r>
        <w:separator/>
      </w:r>
    </w:p>
  </w:endnote>
  <w:endnote w:type="continuationSeparator" w:id="0">
    <w:p w14:paraId="3006EE72" w14:textId="77777777" w:rsidR="009A331C" w:rsidRDefault="009A331C" w:rsidP="00EB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A9E9" w14:textId="77777777" w:rsidR="009A331C" w:rsidRDefault="009A331C" w:rsidP="00EB13A4">
      <w:pPr>
        <w:spacing w:after="0" w:line="240" w:lineRule="auto"/>
      </w:pPr>
      <w:r>
        <w:separator/>
      </w:r>
    </w:p>
  </w:footnote>
  <w:footnote w:type="continuationSeparator" w:id="0">
    <w:p w14:paraId="06BBCF88" w14:textId="77777777" w:rsidR="009A331C" w:rsidRDefault="009A331C" w:rsidP="00EB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C:\Users\DELL\Downloads\icons8-new-post-26.png" style="width:20pt;height:20pt;visibility:visible;mso-wrap-style:square" o:bullet="t">
        <v:imagedata r:id="rId1" o:title="icons8-new-post-26"/>
      </v:shape>
    </w:pict>
  </w:numPicBullet>
  <w:abstractNum w:abstractNumId="0" w15:restartNumberingAfterBreak="0">
    <w:nsid w:val="03741733"/>
    <w:multiLevelType w:val="hybridMultilevel"/>
    <w:tmpl w:val="5B007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CDE"/>
    <w:multiLevelType w:val="multilevel"/>
    <w:tmpl w:val="5A4EC2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38150BB"/>
    <w:multiLevelType w:val="multilevel"/>
    <w:tmpl w:val="217CDCD4"/>
    <w:lvl w:ilvl="0">
      <w:start w:val="1"/>
      <w:numFmt w:val="bullet"/>
      <w:lvlText w:val=""/>
      <w:lvlJc w:val="left"/>
      <w:pPr>
        <w:ind w:left="288" w:hanging="288"/>
      </w:pPr>
      <w:rPr>
        <w:rFonts w:ascii="Wingdings" w:hAnsi="Wingdings" w:cs="Wingdings" w:hint="default"/>
        <w:sz w:val="17"/>
        <w:szCs w:val="17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2B505C7F"/>
    <w:multiLevelType w:val="multilevel"/>
    <w:tmpl w:val="770EF130"/>
    <w:lvl w:ilvl="0">
      <w:start w:val="1"/>
      <w:numFmt w:val="bullet"/>
      <w:lvlText w:val="●"/>
      <w:lvlJc w:val="left"/>
      <w:pPr>
        <w:ind w:left="-380" w:firstLine="3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60" w:firstLine="11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80" w:firstLine="18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00" w:firstLine="25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20" w:firstLine="32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40" w:firstLine="39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60" w:firstLine="47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80" w:firstLine="54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00" w:firstLine="6140"/>
      </w:pPr>
      <w:rPr>
        <w:rFonts w:ascii="Arial" w:eastAsia="Arial" w:hAnsi="Arial" w:cs="Arial"/>
      </w:rPr>
    </w:lvl>
  </w:abstractNum>
  <w:abstractNum w:abstractNumId="4" w15:restartNumberingAfterBreak="0">
    <w:nsid w:val="30A90D83"/>
    <w:multiLevelType w:val="multilevel"/>
    <w:tmpl w:val="0A8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A0A79"/>
    <w:multiLevelType w:val="hybridMultilevel"/>
    <w:tmpl w:val="F47CDC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054C"/>
    <w:multiLevelType w:val="multilevel"/>
    <w:tmpl w:val="BFFE12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b/>
      </w:rPr>
    </w:lvl>
    <w:lvl w:ilvl="1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b/>
      </w:rPr>
    </w:lvl>
    <w:lvl w:ilvl="2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b/>
      </w:rPr>
    </w:lvl>
    <w:lvl w:ilvl="3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b/>
      </w:rPr>
    </w:lvl>
    <w:lvl w:ilvl="4">
      <w:start w:val="1"/>
      <w:numFmt w:val="bullet"/>
      <w:lvlText w:val="✓"/>
      <w:lvlJc w:val="left"/>
      <w:pPr>
        <w:ind w:left="1800" w:firstLine="1440"/>
      </w:pPr>
      <w:rPr>
        <w:rFonts w:ascii="Arial" w:eastAsia="Arial" w:hAnsi="Arial" w:cs="Arial"/>
        <w:b/>
      </w:rPr>
    </w:lvl>
    <w:lvl w:ilvl="5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b/>
      </w:rPr>
    </w:lvl>
    <w:lvl w:ilvl="6">
      <w:start w:val="1"/>
      <w:numFmt w:val="bullet"/>
      <w:lvlText w:val="✓"/>
      <w:lvlJc w:val="left"/>
      <w:pPr>
        <w:ind w:left="2520" w:firstLine="2160"/>
      </w:pPr>
      <w:rPr>
        <w:rFonts w:ascii="Arial" w:eastAsia="Arial" w:hAnsi="Arial" w:cs="Arial"/>
        <w:b/>
      </w:rPr>
    </w:lvl>
    <w:lvl w:ilvl="7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b/>
      </w:rPr>
    </w:lvl>
    <w:lvl w:ilvl="8">
      <w:start w:val="1"/>
      <w:numFmt w:val="bullet"/>
      <w:lvlText w:val="✓"/>
      <w:lvlJc w:val="left"/>
      <w:pPr>
        <w:ind w:left="3240" w:firstLine="2880"/>
      </w:pPr>
      <w:rPr>
        <w:rFonts w:ascii="Arial" w:eastAsia="Arial" w:hAnsi="Arial" w:cs="Arial"/>
        <w:b/>
      </w:rPr>
    </w:lvl>
  </w:abstractNum>
  <w:abstractNum w:abstractNumId="7" w15:restartNumberingAfterBreak="0">
    <w:nsid w:val="397B51C8"/>
    <w:multiLevelType w:val="multilevel"/>
    <w:tmpl w:val="BFFE12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b/>
      </w:rPr>
    </w:lvl>
    <w:lvl w:ilvl="1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b/>
      </w:rPr>
    </w:lvl>
    <w:lvl w:ilvl="2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b/>
      </w:rPr>
    </w:lvl>
    <w:lvl w:ilvl="3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b/>
      </w:rPr>
    </w:lvl>
    <w:lvl w:ilvl="4">
      <w:start w:val="1"/>
      <w:numFmt w:val="bullet"/>
      <w:lvlText w:val="✓"/>
      <w:lvlJc w:val="left"/>
      <w:pPr>
        <w:ind w:left="1800" w:firstLine="1440"/>
      </w:pPr>
      <w:rPr>
        <w:rFonts w:ascii="Arial" w:eastAsia="Arial" w:hAnsi="Arial" w:cs="Arial"/>
        <w:b/>
      </w:rPr>
    </w:lvl>
    <w:lvl w:ilvl="5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b/>
      </w:rPr>
    </w:lvl>
    <w:lvl w:ilvl="6">
      <w:start w:val="1"/>
      <w:numFmt w:val="bullet"/>
      <w:lvlText w:val="✓"/>
      <w:lvlJc w:val="left"/>
      <w:pPr>
        <w:ind w:left="2520" w:firstLine="2160"/>
      </w:pPr>
      <w:rPr>
        <w:rFonts w:ascii="Arial" w:eastAsia="Arial" w:hAnsi="Arial" w:cs="Arial"/>
        <w:b/>
      </w:rPr>
    </w:lvl>
    <w:lvl w:ilvl="7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b/>
      </w:rPr>
    </w:lvl>
    <w:lvl w:ilvl="8">
      <w:start w:val="1"/>
      <w:numFmt w:val="bullet"/>
      <w:lvlText w:val="✓"/>
      <w:lvlJc w:val="left"/>
      <w:pPr>
        <w:ind w:left="3240" w:firstLine="2880"/>
      </w:pPr>
      <w:rPr>
        <w:rFonts w:ascii="Arial" w:eastAsia="Arial" w:hAnsi="Arial" w:cs="Arial"/>
        <w:b/>
      </w:rPr>
    </w:lvl>
  </w:abstractNum>
  <w:abstractNum w:abstractNumId="8" w15:restartNumberingAfterBreak="0">
    <w:nsid w:val="3CB953A2"/>
    <w:multiLevelType w:val="hybridMultilevel"/>
    <w:tmpl w:val="6220D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738C"/>
    <w:multiLevelType w:val="hybridMultilevel"/>
    <w:tmpl w:val="00CCE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C3D3E"/>
    <w:multiLevelType w:val="hybridMultilevel"/>
    <w:tmpl w:val="51ACB118"/>
    <w:lvl w:ilvl="0" w:tplc="9E42B5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D1E2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2E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4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EB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87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B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CF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4E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7E37"/>
    <w:multiLevelType w:val="hybridMultilevel"/>
    <w:tmpl w:val="BA1C7A4E"/>
    <w:lvl w:ilvl="0" w:tplc="E8F47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102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4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66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7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A4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9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AD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E7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491B"/>
    <w:multiLevelType w:val="multilevel"/>
    <w:tmpl w:val="851E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5DC2"/>
    <w:multiLevelType w:val="hybridMultilevel"/>
    <w:tmpl w:val="5972ED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3331820"/>
    <w:multiLevelType w:val="multilevel"/>
    <w:tmpl w:val="5E10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238A9"/>
    <w:multiLevelType w:val="hybridMultilevel"/>
    <w:tmpl w:val="C1FA2696"/>
    <w:lvl w:ilvl="0" w:tplc="E78C98E4">
      <w:start w:val="1"/>
      <w:numFmt w:val="bullet"/>
      <w:lvlText w:val="•"/>
      <w:lvlJc w:val="left"/>
      <w:pPr>
        <w:ind w:left="0" w:firstLine="0"/>
      </w:pPr>
    </w:lvl>
    <w:lvl w:ilvl="1" w:tplc="ED14AAB6">
      <w:start w:val="1"/>
      <w:numFmt w:val="decimal"/>
      <w:lvlText w:val=""/>
      <w:lvlJc w:val="left"/>
      <w:pPr>
        <w:ind w:left="0" w:firstLine="0"/>
      </w:pPr>
    </w:lvl>
    <w:lvl w:ilvl="2" w:tplc="7EA85158">
      <w:start w:val="1"/>
      <w:numFmt w:val="decimal"/>
      <w:lvlText w:val=""/>
      <w:lvlJc w:val="left"/>
      <w:pPr>
        <w:ind w:left="0" w:firstLine="0"/>
      </w:pPr>
    </w:lvl>
    <w:lvl w:ilvl="3" w:tplc="2F0A133A">
      <w:start w:val="1"/>
      <w:numFmt w:val="decimal"/>
      <w:lvlText w:val=""/>
      <w:lvlJc w:val="left"/>
      <w:pPr>
        <w:ind w:left="0" w:firstLine="0"/>
      </w:pPr>
    </w:lvl>
    <w:lvl w:ilvl="4" w:tplc="09429BEE">
      <w:start w:val="1"/>
      <w:numFmt w:val="decimal"/>
      <w:lvlText w:val=""/>
      <w:lvlJc w:val="left"/>
      <w:pPr>
        <w:ind w:left="0" w:firstLine="0"/>
      </w:pPr>
    </w:lvl>
    <w:lvl w:ilvl="5" w:tplc="A5CE4356">
      <w:start w:val="1"/>
      <w:numFmt w:val="decimal"/>
      <w:lvlText w:val=""/>
      <w:lvlJc w:val="left"/>
      <w:pPr>
        <w:ind w:left="0" w:firstLine="0"/>
      </w:pPr>
    </w:lvl>
    <w:lvl w:ilvl="6" w:tplc="C0506D44">
      <w:start w:val="1"/>
      <w:numFmt w:val="decimal"/>
      <w:lvlText w:val=""/>
      <w:lvlJc w:val="left"/>
      <w:pPr>
        <w:ind w:left="0" w:firstLine="0"/>
      </w:pPr>
    </w:lvl>
    <w:lvl w:ilvl="7" w:tplc="52809214">
      <w:start w:val="1"/>
      <w:numFmt w:val="decimal"/>
      <w:lvlText w:val=""/>
      <w:lvlJc w:val="left"/>
      <w:pPr>
        <w:ind w:left="0" w:firstLine="0"/>
      </w:pPr>
    </w:lvl>
    <w:lvl w:ilvl="8" w:tplc="895E48DA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E442910"/>
    <w:multiLevelType w:val="hybridMultilevel"/>
    <w:tmpl w:val="2338A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09E7"/>
    <w:multiLevelType w:val="multilevel"/>
    <w:tmpl w:val="BFFE12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b/>
      </w:rPr>
    </w:lvl>
    <w:lvl w:ilvl="1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b/>
      </w:rPr>
    </w:lvl>
    <w:lvl w:ilvl="2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b/>
      </w:rPr>
    </w:lvl>
    <w:lvl w:ilvl="3">
      <w:start w:val="1"/>
      <w:numFmt w:val="bullet"/>
      <w:lvlText w:val="✓"/>
      <w:lvlJc w:val="left"/>
      <w:pPr>
        <w:ind w:left="1440" w:firstLine="1080"/>
      </w:pPr>
      <w:rPr>
        <w:rFonts w:ascii="Arial" w:eastAsia="Arial" w:hAnsi="Arial" w:cs="Arial"/>
        <w:b/>
      </w:rPr>
    </w:lvl>
    <w:lvl w:ilvl="4">
      <w:start w:val="1"/>
      <w:numFmt w:val="bullet"/>
      <w:lvlText w:val="✓"/>
      <w:lvlJc w:val="left"/>
      <w:pPr>
        <w:ind w:left="1800" w:firstLine="1440"/>
      </w:pPr>
      <w:rPr>
        <w:rFonts w:ascii="Arial" w:eastAsia="Arial" w:hAnsi="Arial" w:cs="Arial"/>
        <w:b/>
      </w:rPr>
    </w:lvl>
    <w:lvl w:ilvl="5">
      <w:start w:val="1"/>
      <w:numFmt w:val="bullet"/>
      <w:lvlText w:val="✓"/>
      <w:lvlJc w:val="left"/>
      <w:pPr>
        <w:ind w:left="2160" w:firstLine="1800"/>
      </w:pPr>
      <w:rPr>
        <w:rFonts w:ascii="Arial" w:eastAsia="Arial" w:hAnsi="Arial" w:cs="Arial"/>
        <w:b/>
      </w:rPr>
    </w:lvl>
    <w:lvl w:ilvl="6">
      <w:start w:val="1"/>
      <w:numFmt w:val="bullet"/>
      <w:lvlText w:val="✓"/>
      <w:lvlJc w:val="left"/>
      <w:pPr>
        <w:ind w:left="2520" w:firstLine="2160"/>
      </w:pPr>
      <w:rPr>
        <w:rFonts w:ascii="Arial" w:eastAsia="Arial" w:hAnsi="Arial" w:cs="Arial"/>
        <w:b/>
      </w:rPr>
    </w:lvl>
    <w:lvl w:ilvl="7">
      <w:start w:val="1"/>
      <w:numFmt w:val="bullet"/>
      <w:lvlText w:val="✓"/>
      <w:lvlJc w:val="left"/>
      <w:pPr>
        <w:ind w:left="2880" w:firstLine="2520"/>
      </w:pPr>
      <w:rPr>
        <w:rFonts w:ascii="Arial" w:eastAsia="Arial" w:hAnsi="Arial" w:cs="Arial"/>
        <w:b/>
      </w:rPr>
    </w:lvl>
    <w:lvl w:ilvl="8">
      <w:start w:val="1"/>
      <w:numFmt w:val="bullet"/>
      <w:lvlText w:val="✓"/>
      <w:lvlJc w:val="left"/>
      <w:pPr>
        <w:ind w:left="3240" w:firstLine="2880"/>
      </w:pPr>
      <w:rPr>
        <w:rFonts w:ascii="Arial" w:eastAsia="Arial" w:hAnsi="Arial" w:cs="Arial"/>
        <w:b/>
      </w:rPr>
    </w:lvl>
  </w:abstractNum>
  <w:abstractNum w:abstractNumId="18" w15:restartNumberingAfterBreak="0">
    <w:nsid w:val="66EF3AEF"/>
    <w:multiLevelType w:val="hybridMultilevel"/>
    <w:tmpl w:val="3294E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F6810"/>
    <w:multiLevelType w:val="hybridMultilevel"/>
    <w:tmpl w:val="EAB01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EF519F"/>
    <w:multiLevelType w:val="hybridMultilevel"/>
    <w:tmpl w:val="2D4C3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73178"/>
    <w:multiLevelType w:val="hybridMultilevel"/>
    <w:tmpl w:val="EFAC5E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F237E2"/>
    <w:multiLevelType w:val="hybridMultilevel"/>
    <w:tmpl w:val="0FCEA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59483">
    <w:abstractNumId w:val="1"/>
  </w:num>
  <w:num w:numId="2" w16cid:durableId="485047417">
    <w:abstractNumId w:val="3"/>
  </w:num>
  <w:num w:numId="3" w16cid:durableId="756633428">
    <w:abstractNumId w:val="7"/>
  </w:num>
  <w:num w:numId="4" w16cid:durableId="99762271">
    <w:abstractNumId w:val="10"/>
  </w:num>
  <w:num w:numId="5" w16cid:durableId="1960332240">
    <w:abstractNumId w:val="11"/>
  </w:num>
  <w:num w:numId="6" w16cid:durableId="1717973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3099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282697">
    <w:abstractNumId w:val="9"/>
  </w:num>
  <w:num w:numId="9" w16cid:durableId="741833061">
    <w:abstractNumId w:val="5"/>
  </w:num>
  <w:num w:numId="10" w16cid:durableId="615912283">
    <w:abstractNumId w:val="19"/>
  </w:num>
  <w:num w:numId="11" w16cid:durableId="6912273">
    <w:abstractNumId w:val="13"/>
  </w:num>
  <w:num w:numId="12" w16cid:durableId="1095440639">
    <w:abstractNumId w:val="21"/>
  </w:num>
  <w:num w:numId="13" w16cid:durableId="762651478">
    <w:abstractNumId w:val="8"/>
  </w:num>
  <w:num w:numId="14" w16cid:durableId="529993292">
    <w:abstractNumId w:val="0"/>
  </w:num>
  <w:num w:numId="15" w16cid:durableId="1442457124">
    <w:abstractNumId w:val="22"/>
  </w:num>
  <w:num w:numId="16" w16cid:durableId="307634954">
    <w:abstractNumId w:val="16"/>
  </w:num>
  <w:num w:numId="17" w16cid:durableId="1464425598">
    <w:abstractNumId w:val="18"/>
  </w:num>
  <w:num w:numId="18" w16cid:durableId="1148286228">
    <w:abstractNumId w:val="12"/>
  </w:num>
  <w:num w:numId="19" w16cid:durableId="142234206">
    <w:abstractNumId w:val="4"/>
  </w:num>
  <w:num w:numId="20" w16cid:durableId="985354929">
    <w:abstractNumId w:val="20"/>
  </w:num>
  <w:num w:numId="21" w16cid:durableId="12731244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334574">
    <w:abstractNumId w:val="17"/>
  </w:num>
  <w:num w:numId="23" w16cid:durableId="1256212045">
    <w:abstractNumId w:val="6"/>
  </w:num>
  <w:num w:numId="24" w16cid:durableId="199368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cxtzAyszA1MjJS0lEKTi0uzszPAykwqgUACBWmiiwAAAA="/>
  </w:docVars>
  <w:rsids>
    <w:rsidRoot w:val="00155587"/>
    <w:rsid w:val="00016584"/>
    <w:rsid w:val="00027B22"/>
    <w:rsid w:val="00034D3D"/>
    <w:rsid w:val="00036D47"/>
    <w:rsid w:val="00062DB7"/>
    <w:rsid w:val="0006602B"/>
    <w:rsid w:val="00066E2F"/>
    <w:rsid w:val="000A60AE"/>
    <w:rsid w:val="000C2E8F"/>
    <w:rsid w:val="000D46BE"/>
    <w:rsid w:val="000D7639"/>
    <w:rsid w:val="000E32B7"/>
    <w:rsid w:val="000F07F0"/>
    <w:rsid w:val="000F1584"/>
    <w:rsid w:val="000F3372"/>
    <w:rsid w:val="0010135F"/>
    <w:rsid w:val="0010500C"/>
    <w:rsid w:val="00115D5D"/>
    <w:rsid w:val="00124469"/>
    <w:rsid w:val="00125D9F"/>
    <w:rsid w:val="00140454"/>
    <w:rsid w:val="00155587"/>
    <w:rsid w:val="00160458"/>
    <w:rsid w:val="00160796"/>
    <w:rsid w:val="00161C57"/>
    <w:rsid w:val="00162712"/>
    <w:rsid w:val="00163C19"/>
    <w:rsid w:val="0016446D"/>
    <w:rsid w:val="0016450D"/>
    <w:rsid w:val="001B26F1"/>
    <w:rsid w:val="001C162A"/>
    <w:rsid w:val="001C7787"/>
    <w:rsid w:val="001F4C93"/>
    <w:rsid w:val="001F4CFE"/>
    <w:rsid w:val="001F5E11"/>
    <w:rsid w:val="002058B1"/>
    <w:rsid w:val="0020756B"/>
    <w:rsid w:val="00212EB4"/>
    <w:rsid w:val="00213AF4"/>
    <w:rsid w:val="0021603E"/>
    <w:rsid w:val="0022023A"/>
    <w:rsid w:val="002245A3"/>
    <w:rsid w:val="002309C7"/>
    <w:rsid w:val="00237DF9"/>
    <w:rsid w:val="0024079C"/>
    <w:rsid w:val="00250704"/>
    <w:rsid w:val="00255887"/>
    <w:rsid w:val="00257794"/>
    <w:rsid w:val="002652F5"/>
    <w:rsid w:val="00276C49"/>
    <w:rsid w:val="00277E72"/>
    <w:rsid w:val="002821F5"/>
    <w:rsid w:val="002826C7"/>
    <w:rsid w:val="002B1E43"/>
    <w:rsid w:val="002C5777"/>
    <w:rsid w:val="002C7D1E"/>
    <w:rsid w:val="002D4EDD"/>
    <w:rsid w:val="002D5C49"/>
    <w:rsid w:val="002E703B"/>
    <w:rsid w:val="002F5490"/>
    <w:rsid w:val="00307100"/>
    <w:rsid w:val="0031271B"/>
    <w:rsid w:val="00316F59"/>
    <w:rsid w:val="00320A63"/>
    <w:rsid w:val="00334DFA"/>
    <w:rsid w:val="003376F8"/>
    <w:rsid w:val="00346D7E"/>
    <w:rsid w:val="00351866"/>
    <w:rsid w:val="00352D54"/>
    <w:rsid w:val="00361DCB"/>
    <w:rsid w:val="00367215"/>
    <w:rsid w:val="00377335"/>
    <w:rsid w:val="00391227"/>
    <w:rsid w:val="003D60D1"/>
    <w:rsid w:val="003E533D"/>
    <w:rsid w:val="003E6B21"/>
    <w:rsid w:val="0040462B"/>
    <w:rsid w:val="0041165A"/>
    <w:rsid w:val="00414518"/>
    <w:rsid w:val="00421A39"/>
    <w:rsid w:val="004239A0"/>
    <w:rsid w:val="00425411"/>
    <w:rsid w:val="0043091D"/>
    <w:rsid w:val="004402BC"/>
    <w:rsid w:val="00465220"/>
    <w:rsid w:val="00466FE9"/>
    <w:rsid w:val="00467CAC"/>
    <w:rsid w:val="0048297E"/>
    <w:rsid w:val="00486F2D"/>
    <w:rsid w:val="004978AF"/>
    <w:rsid w:val="004B31B6"/>
    <w:rsid w:val="004C1144"/>
    <w:rsid w:val="004C4EF6"/>
    <w:rsid w:val="004D2618"/>
    <w:rsid w:val="004D28F9"/>
    <w:rsid w:val="004F3EED"/>
    <w:rsid w:val="00501DEA"/>
    <w:rsid w:val="00512AF9"/>
    <w:rsid w:val="005135FF"/>
    <w:rsid w:val="005301C7"/>
    <w:rsid w:val="00566E8F"/>
    <w:rsid w:val="00570B08"/>
    <w:rsid w:val="00590336"/>
    <w:rsid w:val="0059046C"/>
    <w:rsid w:val="005A7745"/>
    <w:rsid w:val="005B59FD"/>
    <w:rsid w:val="005B5DFF"/>
    <w:rsid w:val="005E0E5E"/>
    <w:rsid w:val="005E1FCF"/>
    <w:rsid w:val="005F1C1B"/>
    <w:rsid w:val="00604F49"/>
    <w:rsid w:val="00607EDB"/>
    <w:rsid w:val="00617498"/>
    <w:rsid w:val="00620FC9"/>
    <w:rsid w:val="006274C8"/>
    <w:rsid w:val="00630F9B"/>
    <w:rsid w:val="00656946"/>
    <w:rsid w:val="00664170"/>
    <w:rsid w:val="0068112A"/>
    <w:rsid w:val="00686776"/>
    <w:rsid w:val="00686D44"/>
    <w:rsid w:val="00687638"/>
    <w:rsid w:val="00693057"/>
    <w:rsid w:val="006A206F"/>
    <w:rsid w:val="006A6648"/>
    <w:rsid w:val="006A75BD"/>
    <w:rsid w:val="006B7A6C"/>
    <w:rsid w:val="006C2CF1"/>
    <w:rsid w:val="006C3EE3"/>
    <w:rsid w:val="006D7ADD"/>
    <w:rsid w:val="006E366A"/>
    <w:rsid w:val="006E5F51"/>
    <w:rsid w:val="00706585"/>
    <w:rsid w:val="00710D06"/>
    <w:rsid w:val="00723EEE"/>
    <w:rsid w:val="00732291"/>
    <w:rsid w:val="00734395"/>
    <w:rsid w:val="00751232"/>
    <w:rsid w:val="00752040"/>
    <w:rsid w:val="00753AEA"/>
    <w:rsid w:val="00760D4F"/>
    <w:rsid w:val="00761EBC"/>
    <w:rsid w:val="007636D6"/>
    <w:rsid w:val="007670A7"/>
    <w:rsid w:val="00773698"/>
    <w:rsid w:val="0077475B"/>
    <w:rsid w:val="00785055"/>
    <w:rsid w:val="00791B2D"/>
    <w:rsid w:val="007B174C"/>
    <w:rsid w:val="007D4BD6"/>
    <w:rsid w:val="007F08D6"/>
    <w:rsid w:val="007F3B1D"/>
    <w:rsid w:val="00802138"/>
    <w:rsid w:val="008031EC"/>
    <w:rsid w:val="0080478E"/>
    <w:rsid w:val="00816FDB"/>
    <w:rsid w:val="00831C56"/>
    <w:rsid w:val="00847C54"/>
    <w:rsid w:val="00851294"/>
    <w:rsid w:val="00860EF8"/>
    <w:rsid w:val="0086435A"/>
    <w:rsid w:val="00866658"/>
    <w:rsid w:val="008667D4"/>
    <w:rsid w:val="008729E8"/>
    <w:rsid w:val="00875142"/>
    <w:rsid w:val="00880D96"/>
    <w:rsid w:val="0088245E"/>
    <w:rsid w:val="00882B9B"/>
    <w:rsid w:val="008853D8"/>
    <w:rsid w:val="00893E03"/>
    <w:rsid w:val="008956CA"/>
    <w:rsid w:val="008A04FA"/>
    <w:rsid w:val="008A182C"/>
    <w:rsid w:val="008C129E"/>
    <w:rsid w:val="008C2AE2"/>
    <w:rsid w:val="008C38CE"/>
    <w:rsid w:val="008D0960"/>
    <w:rsid w:val="008E51FC"/>
    <w:rsid w:val="008E7C72"/>
    <w:rsid w:val="008F0B69"/>
    <w:rsid w:val="0091166C"/>
    <w:rsid w:val="0091684C"/>
    <w:rsid w:val="009261EC"/>
    <w:rsid w:val="009375D3"/>
    <w:rsid w:val="0093791E"/>
    <w:rsid w:val="00953C3B"/>
    <w:rsid w:val="009634D1"/>
    <w:rsid w:val="00972D3B"/>
    <w:rsid w:val="00975E73"/>
    <w:rsid w:val="00980FB6"/>
    <w:rsid w:val="00985E93"/>
    <w:rsid w:val="009867C0"/>
    <w:rsid w:val="009969C7"/>
    <w:rsid w:val="009A331C"/>
    <w:rsid w:val="009B2B9A"/>
    <w:rsid w:val="009B6A10"/>
    <w:rsid w:val="009C4976"/>
    <w:rsid w:val="009C5F10"/>
    <w:rsid w:val="009E62EF"/>
    <w:rsid w:val="00A07FED"/>
    <w:rsid w:val="00A15CE3"/>
    <w:rsid w:val="00A26CA0"/>
    <w:rsid w:val="00A4168B"/>
    <w:rsid w:val="00A46D24"/>
    <w:rsid w:val="00A503AE"/>
    <w:rsid w:val="00A55EFD"/>
    <w:rsid w:val="00A625A0"/>
    <w:rsid w:val="00A66DC4"/>
    <w:rsid w:val="00A71C91"/>
    <w:rsid w:val="00A80C68"/>
    <w:rsid w:val="00A92183"/>
    <w:rsid w:val="00A965EC"/>
    <w:rsid w:val="00AA52E5"/>
    <w:rsid w:val="00AA648A"/>
    <w:rsid w:val="00AB088D"/>
    <w:rsid w:val="00AB7874"/>
    <w:rsid w:val="00AC02C5"/>
    <w:rsid w:val="00AC2EB6"/>
    <w:rsid w:val="00AC4C0C"/>
    <w:rsid w:val="00AD4DAF"/>
    <w:rsid w:val="00AE2755"/>
    <w:rsid w:val="00AE2A5C"/>
    <w:rsid w:val="00AF77F4"/>
    <w:rsid w:val="00B0088C"/>
    <w:rsid w:val="00B10F2C"/>
    <w:rsid w:val="00B167C5"/>
    <w:rsid w:val="00B16F95"/>
    <w:rsid w:val="00B2669C"/>
    <w:rsid w:val="00B31D43"/>
    <w:rsid w:val="00B4475E"/>
    <w:rsid w:val="00B464DB"/>
    <w:rsid w:val="00B551C5"/>
    <w:rsid w:val="00B60D0B"/>
    <w:rsid w:val="00B619A2"/>
    <w:rsid w:val="00B646D8"/>
    <w:rsid w:val="00B678FC"/>
    <w:rsid w:val="00B7134E"/>
    <w:rsid w:val="00B73905"/>
    <w:rsid w:val="00B75C92"/>
    <w:rsid w:val="00B765B4"/>
    <w:rsid w:val="00B76970"/>
    <w:rsid w:val="00B8152D"/>
    <w:rsid w:val="00BA1AB7"/>
    <w:rsid w:val="00BB1CDF"/>
    <w:rsid w:val="00BB21E5"/>
    <w:rsid w:val="00BB2718"/>
    <w:rsid w:val="00BD1779"/>
    <w:rsid w:val="00BD7ABF"/>
    <w:rsid w:val="00BE4EAC"/>
    <w:rsid w:val="00BF0642"/>
    <w:rsid w:val="00BF5AD6"/>
    <w:rsid w:val="00C05FFB"/>
    <w:rsid w:val="00C11A72"/>
    <w:rsid w:val="00C14650"/>
    <w:rsid w:val="00C16C52"/>
    <w:rsid w:val="00C2479C"/>
    <w:rsid w:val="00C337E8"/>
    <w:rsid w:val="00C34086"/>
    <w:rsid w:val="00C41BF1"/>
    <w:rsid w:val="00C41CFB"/>
    <w:rsid w:val="00C71930"/>
    <w:rsid w:val="00C83231"/>
    <w:rsid w:val="00C877B8"/>
    <w:rsid w:val="00C92547"/>
    <w:rsid w:val="00C94FC5"/>
    <w:rsid w:val="00CB1A18"/>
    <w:rsid w:val="00CC15FE"/>
    <w:rsid w:val="00CC30D4"/>
    <w:rsid w:val="00CD6A43"/>
    <w:rsid w:val="00CE2ED8"/>
    <w:rsid w:val="00CE6C7D"/>
    <w:rsid w:val="00CF5CD9"/>
    <w:rsid w:val="00D11988"/>
    <w:rsid w:val="00D14B44"/>
    <w:rsid w:val="00D1711B"/>
    <w:rsid w:val="00D206DE"/>
    <w:rsid w:val="00D24709"/>
    <w:rsid w:val="00D35166"/>
    <w:rsid w:val="00D35FE8"/>
    <w:rsid w:val="00D420F6"/>
    <w:rsid w:val="00D455E1"/>
    <w:rsid w:val="00D45B4A"/>
    <w:rsid w:val="00D50FD0"/>
    <w:rsid w:val="00D73773"/>
    <w:rsid w:val="00D91DE6"/>
    <w:rsid w:val="00DA0561"/>
    <w:rsid w:val="00DA157A"/>
    <w:rsid w:val="00DA6C76"/>
    <w:rsid w:val="00DB4141"/>
    <w:rsid w:val="00DB4640"/>
    <w:rsid w:val="00DC0ED0"/>
    <w:rsid w:val="00DC511C"/>
    <w:rsid w:val="00DD22FB"/>
    <w:rsid w:val="00DD3582"/>
    <w:rsid w:val="00DD77F9"/>
    <w:rsid w:val="00DE3C7C"/>
    <w:rsid w:val="00DE715F"/>
    <w:rsid w:val="00DF194D"/>
    <w:rsid w:val="00DF1C1D"/>
    <w:rsid w:val="00DF2E8B"/>
    <w:rsid w:val="00DF6E71"/>
    <w:rsid w:val="00E03356"/>
    <w:rsid w:val="00E2497E"/>
    <w:rsid w:val="00E667E4"/>
    <w:rsid w:val="00E70024"/>
    <w:rsid w:val="00E80B2E"/>
    <w:rsid w:val="00E82C91"/>
    <w:rsid w:val="00E84673"/>
    <w:rsid w:val="00E85A58"/>
    <w:rsid w:val="00E94C1D"/>
    <w:rsid w:val="00E95F34"/>
    <w:rsid w:val="00E971DA"/>
    <w:rsid w:val="00EA1660"/>
    <w:rsid w:val="00EA6233"/>
    <w:rsid w:val="00EB13A4"/>
    <w:rsid w:val="00EF0282"/>
    <w:rsid w:val="00F05385"/>
    <w:rsid w:val="00F2010D"/>
    <w:rsid w:val="00F22831"/>
    <w:rsid w:val="00F27109"/>
    <w:rsid w:val="00F3058C"/>
    <w:rsid w:val="00F31015"/>
    <w:rsid w:val="00F31E41"/>
    <w:rsid w:val="00F32D07"/>
    <w:rsid w:val="00F35CB0"/>
    <w:rsid w:val="00F4008A"/>
    <w:rsid w:val="00F41A6C"/>
    <w:rsid w:val="00F4202F"/>
    <w:rsid w:val="00F44CE2"/>
    <w:rsid w:val="00F5252A"/>
    <w:rsid w:val="00F53F8B"/>
    <w:rsid w:val="00F54657"/>
    <w:rsid w:val="00F55D4E"/>
    <w:rsid w:val="00F731BD"/>
    <w:rsid w:val="00F74374"/>
    <w:rsid w:val="00F8243F"/>
    <w:rsid w:val="00F854F0"/>
    <w:rsid w:val="00F8770D"/>
    <w:rsid w:val="00F9525D"/>
    <w:rsid w:val="00F95E7E"/>
    <w:rsid w:val="00F970E4"/>
    <w:rsid w:val="00FA7A4B"/>
    <w:rsid w:val="00FB348D"/>
    <w:rsid w:val="00FC7384"/>
    <w:rsid w:val="00FD144E"/>
    <w:rsid w:val="00FD6D5D"/>
    <w:rsid w:val="00FD7B4A"/>
    <w:rsid w:val="00FE483A"/>
    <w:rsid w:val="00FE7037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A89E"/>
  <w15:docId w15:val="{0439E8D8-4C5F-4E57-9649-E3C5404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AD"/>
  </w:style>
  <w:style w:type="paragraph" w:styleId="Heading1">
    <w:name w:val="heading 1"/>
    <w:basedOn w:val="Normal1"/>
    <w:next w:val="Normal1"/>
    <w:rsid w:val="00D9232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D9232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D9232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9232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9232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D9232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232A"/>
  </w:style>
  <w:style w:type="paragraph" w:styleId="Title">
    <w:name w:val="Title"/>
    <w:basedOn w:val="Normal1"/>
    <w:next w:val="Normal1"/>
    <w:rsid w:val="00D9232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923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D923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sid w:val="00D9232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052"/>
  </w:style>
  <w:style w:type="paragraph" w:styleId="Footer">
    <w:name w:val="footer"/>
    <w:basedOn w:val="Normal"/>
    <w:link w:val="FooterChar"/>
    <w:uiPriority w:val="99"/>
    <w:unhideWhenUsed/>
    <w:rsid w:val="007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052"/>
  </w:style>
  <w:style w:type="paragraph" w:styleId="ListParagraph">
    <w:name w:val="List Paragraph"/>
    <w:basedOn w:val="Normal"/>
    <w:uiPriority w:val="34"/>
    <w:qFormat/>
    <w:rsid w:val="00062DB7"/>
    <w:pPr>
      <w:suppressAutoHyphens/>
      <w:spacing w:before="200"/>
      <w:ind w:left="720"/>
    </w:pPr>
    <w:rPr>
      <w:rFonts w:eastAsia="Times New Roman" w:cs="Times New Roman"/>
      <w:color w:val="auto"/>
      <w:sz w:val="20"/>
      <w:szCs w:val="20"/>
      <w:lang w:bidi="en-US"/>
    </w:rPr>
  </w:style>
  <w:style w:type="paragraph" w:customStyle="1" w:styleId="MediumGrid21">
    <w:name w:val="Medium Grid 21"/>
    <w:uiPriority w:val="1"/>
    <w:qFormat/>
    <w:rsid w:val="009B6A10"/>
    <w:pPr>
      <w:spacing w:after="0" w:line="240" w:lineRule="auto"/>
    </w:pPr>
    <w:rPr>
      <w:rFonts w:eastAsia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F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penugonda sanjay kumar</dc:creator>
  <cp:lastModifiedBy>Deepika, Gali Soundarya</cp:lastModifiedBy>
  <cp:revision>24</cp:revision>
  <dcterms:created xsi:type="dcterms:W3CDTF">2023-04-26T06:23:00Z</dcterms:created>
  <dcterms:modified xsi:type="dcterms:W3CDTF">2024-06-18T09:41:00Z</dcterms:modified>
</cp:coreProperties>
</file>