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SANTHOSH .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                                                 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No:1/179, 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Subash Chandra Bose street,V.M.Chatram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Tirunelveli-627011.                                          </w:t>
      </w:r>
    </w:p>
    <w:p>
      <w:pPr>
        <w:suppressAutoHyphens w:val="true"/>
        <w:spacing w:before="0" w:after="0" w:line="240"/>
        <w:ind w:right="0" w:left="4320" w:firstLine="72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Mobile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+91-6380425110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Email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santhosh0108m@gmail.com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FF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FF"/>
          <w:spacing w:val="0"/>
          <w:position w:val="0"/>
          <w:sz w:val="20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PROFESSIONAL SUMMARY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numPr>
          <w:ilvl w:val="0"/>
          <w:numId w:val="8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Good knowledge in executing and leading Liferay Portals from version 6.2 to 7.4.</w:t>
      </w:r>
    </w:p>
    <w:p>
      <w:pPr>
        <w:tabs>
          <w:tab w:val="left" w:pos="1300" w:leader="none"/>
        </w:tabs>
        <w:spacing w:before="38" w:after="0" w:line="240"/>
        <w:ind w:right="-20" w:left="13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Good Knowledge in Liferay 7.3 and 7.4 module development like Fragments, creating Themes, Layout,  Webcontent and custom portlets.</w:t>
      </w:r>
    </w:p>
    <w:p>
      <w:pPr>
        <w:tabs>
          <w:tab w:val="left" w:pos="1300" w:leader="none"/>
        </w:tabs>
        <w:spacing w:before="38" w:after="0" w:line="240"/>
        <w:ind w:right="-2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Good knowledge 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Theme Context contributor, Fragments and Themelets in Liferay DXP.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Strong knowledge in Liferay DXP 7+ development, LDAP Integration, Third party integration skills and given solution problem.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OSGI Framework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in Liferay DXP for developing modular application Using JAVA-JDK 11 in Liferay 7.4 with Spring MVC portlet with Maven build.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Good knowledge by Developed Liferay DXP Theme using NodeJs with npm.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Developed custom portlet with Service Builder, Themes, Layout, Fragments and ADT.</w:t>
      </w:r>
    </w:p>
    <w:p>
      <w:pPr>
        <w:tabs>
          <w:tab w:val="left" w:pos="1300" w:leader="none"/>
        </w:tabs>
        <w:spacing w:before="38" w:after="0" w:line="240"/>
        <w:ind w:right="-20" w:left="130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Installation and configuration of Liferay on Tomcat.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Expertise 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in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HTML5 &amp; CSS, JavaScript, jQuery , JSON &amp; AJAX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with creating excellent 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0"/>
          <w:shd w:fill="auto" w:val="clear"/>
        </w:rPr>
        <w:t xml:space="preserve">LiferayDXP Theme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.</w:t>
      </w:r>
    </w:p>
    <w:p>
      <w:pPr>
        <w:tabs>
          <w:tab w:val="left" w:pos="1300" w:leader="none"/>
        </w:tabs>
        <w:spacing w:before="38" w:after="0" w:line="240"/>
        <w:ind w:right="-20" w:left="1303" w:firstLine="0"/>
        <w:jc w:val="left"/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</w:pPr>
    </w:p>
    <w:p>
      <w:pPr>
        <w:numPr>
          <w:ilvl w:val="0"/>
          <w:numId w:val="26"/>
        </w:numPr>
        <w:tabs>
          <w:tab w:val="left" w:pos="1300" w:leader="none"/>
        </w:tabs>
        <w:spacing w:before="38" w:after="0" w:line="240"/>
        <w:ind w:right="-20" w:left="1303" w:hanging="576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Developing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Responsive sites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in Liferay 7.4 and all version in Liferay.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EDUCATIONAL QUALIFICATION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348"/>
        <w:gridCol w:w="3780"/>
        <w:gridCol w:w="1706"/>
        <w:gridCol w:w="1613"/>
      </w:tblGrid>
      <w:tr>
        <w:trPr>
          <w:trHeight w:val="391" w:hRule="auto"/>
          <w:jc w:val="left"/>
        </w:trPr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1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37" w:hRule="auto"/>
          <w:jc w:val="left"/>
        </w:trPr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Rose Mary Hr. Sec School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S.S.L.C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</w:p>
        </w:tc>
        <w:tc>
          <w:tcPr>
            <w:tcW w:w="1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93%</w:t>
            </w:r>
          </w:p>
        </w:tc>
      </w:tr>
      <w:tr>
        <w:trPr>
          <w:trHeight w:val="537" w:hRule="auto"/>
          <w:jc w:val="left"/>
        </w:trPr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IIPE  Hr. Sec School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H.S.C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1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74%</w:t>
            </w:r>
          </w:p>
        </w:tc>
      </w:tr>
      <w:tr>
        <w:trPr>
          <w:trHeight w:val="554" w:hRule="auto"/>
          <w:jc w:val="left"/>
        </w:trPr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Francis Xavier Engineering College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Computer Science &amp; Engineering</w:t>
            </w:r>
          </w:p>
        </w:tc>
        <w:tc>
          <w:tcPr>
            <w:tcW w:w="1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1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80%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SOFTWARE SKILLS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Operating System                : Windows, Linux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Web Technologies               : HTML, Bootstrap, CSS,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JAVASCRIPT (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Variables,Operators,Datatypes,String,Numbers,Arrays,Loop,if statement,Classes,Hoisting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),REACT (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Jsx,Render elements,Components,Props,States,Hooks,Lists,Router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Programming Languages      : Java11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Frameworks                        : Liferay Portal 6.2 to Liferay Portal 7.4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DBMS</w:t>
        <w:tab/>
        <w:tab/>
        <w:tab/>
        <w:tab/>
        <w:t xml:space="preserve">: MySQL 5.7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Tools</w:t>
        <w:tab/>
        <w:tab/>
        <w:tab/>
        <w:tab/>
        <w:t xml:space="preserve">: Eclipse.</w:t>
      </w:r>
    </w:p>
    <w:p>
      <w:pPr>
        <w:numPr>
          <w:ilvl w:val="0"/>
          <w:numId w:val="4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JAVA JDK                            :1.8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Projects Executed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>
        <w:tblInd w:w="18" w:type="dxa"/>
      </w:tblPr>
      <w:tblGrid>
        <w:gridCol w:w="2250"/>
        <w:gridCol w:w="1440"/>
        <w:gridCol w:w="2394"/>
        <w:gridCol w:w="3834"/>
      </w:tblGrid>
      <w:tr>
        <w:trPr>
          <w:trHeight w:val="1" w:hRule="atLeast"/>
          <w:jc w:val="left"/>
          <w:cantSplit w:val="1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pct5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1. 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pct5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Project Name : TN-UMMAT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Client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NGTS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Role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i/>
                <w:color w:val="auto"/>
                <w:spacing w:val="4"/>
                <w:position w:val="0"/>
                <w:sz w:val="20"/>
                <w:shd w:fill="auto" w:val="clear"/>
              </w:rPr>
              <w:t xml:space="preserve">Team Member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Organization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NGTS IT solution, India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Duration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(12/2023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till date)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Team Size</w:t>
            </w:r>
          </w:p>
        </w:tc>
        <w:tc>
          <w:tcPr>
            <w:tcW w:w="38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Project : 7</w:t>
            </w:r>
          </w:p>
        </w:tc>
        <w:tc>
          <w:tcPr>
            <w:tcW w:w="3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Module :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Environment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(with skill versions)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Languages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Java&amp;J2ee, Jdk 1.7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Database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MySql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Framework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Liferay 7.4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Server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JBoss&amp; Eclipse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O/s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Windows XP &amp; Linux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240" w:leader="none"/>
        </w:tabs>
        <w:suppressAutoHyphens w:val="true"/>
        <w:spacing w:before="0" w:after="0" w:line="312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Description: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TN-UMMAT is a Islamic Community portal it is having more some modules like Matrimonial ,Tours and  Travels , Online Shopping and Job portal . These are all the module acting like a site . Every site contains pages and lot of modules .we are using liferay technologies for developing this community portal.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Search portlet (search list coming from service)</w:t>
      </w: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Match and Search</w:t>
      </w: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Roles and Permission</w:t>
      </w: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Responsive Theme</w:t>
      </w: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Liferay7.4 Theme Development</w:t>
      </w:r>
    </w:p>
    <w:p>
      <w:pPr>
        <w:numPr>
          <w:ilvl w:val="0"/>
          <w:numId w:val="75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Created Fragments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Responsibilities: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8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Developing theme.</w:t>
      </w:r>
    </w:p>
    <w:p>
      <w:pPr>
        <w:numPr>
          <w:ilvl w:val="0"/>
          <w:numId w:val="78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CMS.</w:t>
      </w:r>
    </w:p>
    <w:p>
      <w:pPr>
        <w:numPr>
          <w:ilvl w:val="0"/>
          <w:numId w:val="78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Creating sites.</w:t>
      </w:r>
    </w:p>
    <w:p>
      <w:pPr>
        <w:numPr>
          <w:ilvl w:val="0"/>
          <w:numId w:val="78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Fragments, working in Content Page, Page section ,Site Template, Page Template etc</w:t>
      </w:r>
    </w:p>
    <w:p>
      <w:pPr>
        <w:numPr>
          <w:ilvl w:val="0"/>
          <w:numId w:val="78"/>
        </w:numPr>
        <w:tabs>
          <w:tab w:val="left" w:pos="1080" w:leader="none"/>
        </w:tabs>
        <w:suppressAutoHyphens w:val="true"/>
        <w:spacing w:before="0" w:after="0" w:line="312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Bugs fixing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>
        <w:tblInd w:w="18" w:type="dxa"/>
      </w:tblPr>
      <w:tblGrid>
        <w:gridCol w:w="2250"/>
        <w:gridCol w:w="1440"/>
        <w:gridCol w:w="2394"/>
        <w:gridCol w:w="3834"/>
      </w:tblGrid>
      <w:tr>
        <w:trPr>
          <w:trHeight w:val="1" w:hRule="atLeast"/>
          <w:jc w:val="left"/>
          <w:cantSplit w:val="1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pct5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2. 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pct5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Project Name : Chat Application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Client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0" w:leader="none"/>
                <w:tab w:val="left" w:pos="8640" w:leader="none"/>
              </w:tabs>
              <w:spacing w:before="20" w:after="2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NGTS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Role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i/>
                <w:color w:val="auto"/>
                <w:spacing w:val="4"/>
                <w:position w:val="0"/>
                <w:sz w:val="20"/>
                <w:shd w:fill="auto" w:val="clear"/>
              </w:rPr>
              <w:t xml:space="preserve">Team Member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Organization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NGTS IT solution, India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Duration</w:t>
            </w:r>
          </w:p>
        </w:tc>
        <w:tc>
          <w:tcPr>
            <w:tcW w:w="76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(11/2023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till date)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Team Size</w:t>
            </w:r>
          </w:p>
        </w:tc>
        <w:tc>
          <w:tcPr>
            <w:tcW w:w="38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Project : 11</w:t>
            </w:r>
          </w:p>
        </w:tc>
        <w:tc>
          <w:tcPr>
            <w:tcW w:w="3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Module : </w:t>
            </w:r>
          </w:p>
        </w:tc>
      </w:tr>
      <w:tr>
        <w:trPr>
          <w:trHeight w:val="1" w:hRule="atLeast"/>
          <w:jc w:val="left"/>
        </w:trPr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Environment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(with skill versions)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2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Languages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Java&amp;J2ee, Jdk 1.7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Database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MySql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Framework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Liferay 7.4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Server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JBoss&amp; Eclipse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O/s : </w:t>
            </w:r>
            <w:r>
              <w:rPr>
                <w:rFonts w:ascii="Verdana" w:hAnsi="Verdana" w:cs="Verdana" w:eastAsia="Verdana"/>
                <w:color w:val="auto"/>
                <w:spacing w:val="4"/>
                <w:position w:val="0"/>
                <w:sz w:val="20"/>
                <w:shd w:fill="auto" w:val="clear"/>
              </w:rPr>
              <w:t xml:space="preserve">Windows XP &amp; Linux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240" w:leader="none"/>
        </w:tabs>
        <w:suppressAutoHyphens w:val="true"/>
        <w:spacing w:before="0" w:after="0" w:line="312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Description:</w:t>
      </w:r>
    </w:p>
    <w:p>
      <w:pPr>
        <w:tabs>
          <w:tab w:val="left" w:pos="3240" w:leader="none"/>
        </w:tabs>
        <w:suppressAutoHyphens w:val="true"/>
        <w:spacing w:before="0" w:after="0" w:line="312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Chat Application is a third party portlet and it provides a convenient way of allowing users to send each other instant messages when they are logged into a Liferay site. Users can also set audio alerts, and engage in multiple chats.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Search portlet (search list coming from service)</w:t>
      </w: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Match and Search</w:t>
      </w: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Roles and Permission</w:t>
      </w: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Responsive Theme</w:t>
      </w: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Liferay7.4 Theme Development</w:t>
      </w:r>
    </w:p>
    <w:p>
      <w:pPr>
        <w:numPr>
          <w:ilvl w:val="0"/>
          <w:numId w:val="106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Created Fragments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Responsibilities: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9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Requirement Gathering.</w:t>
      </w:r>
    </w:p>
    <w:p>
      <w:pPr>
        <w:numPr>
          <w:ilvl w:val="0"/>
          <w:numId w:val="109"/>
        </w:numPr>
        <w:suppressAutoHyphens w:val="true"/>
        <w:spacing w:before="0" w:after="0" w:line="312"/>
        <w:ind w:right="18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Involving in developing Themes, Portlet, hooks, webservices etc.</w:t>
      </w:r>
    </w:p>
    <w:p>
      <w:pPr>
        <w:numPr>
          <w:ilvl w:val="0"/>
          <w:numId w:val="109"/>
        </w:numPr>
        <w:tabs>
          <w:tab w:val="left" w:pos="1080" w:leader="none"/>
        </w:tabs>
        <w:suppressAutoHyphens w:val="true"/>
        <w:spacing w:before="0" w:after="0" w:line="312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Bugs fixing</w:t>
      </w:r>
    </w:p>
    <w:p>
      <w:pPr>
        <w:tabs>
          <w:tab w:val="left" w:pos="1080" w:leader="none"/>
        </w:tabs>
        <w:suppressAutoHyphens w:val="true"/>
        <w:spacing w:before="0" w:after="0" w:line="312"/>
        <w:ind w:right="0" w:left="7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PERSONAL PROFILE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Date of Birth      </w:t>
        <w:tab/>
        <w:t xml:space="preserve">:</w:t>
        <w:tab/>
        <w:t xml:space="preserve">1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st 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Aug 2001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Gender</w:t>
        <w:tab/>
        <w:tab/>
        <w:t xml:space="preserve">:</w:t>
        <w:tab/>
        <w:t xml:space="preserve">Male</w:t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Nationality</w:t>
        <w:tab/>
        <w:tab/>
        <w:t xml:space="preserve">:</w:t>
        <w:tab/>
        <w:t xml:space="preserve">Indian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Religion</w:t>
        <w:tab/>
        <w:tab/>
        <w:t xml:space="preserve">:</w:t>
        <w:tab/>
        <w:t xml:space="preserve">Hindu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Permanent Address</w:t>
        <w:tab/>
        <w:t xml:space="preserve">:</w:t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1/149,Subash Chandra Bose street,V.M.Chatram,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Tirunelveli, TamilNadu-627 502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Date: 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Place:</w:t>
        <w:tab/>
        <w:tab/>
        <w:tab/>
        <w:tab/>
        <w:tab/>
        <w:tab/>
        <w:tab/>
        <w:tab/>
        <w:t xml:space="preserve">Santhosh.M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8">
    <w:abstractNumId w:val="84"/>
  </w:num>
  <w:num w:numId="10">
    <w:abstractNumId w:val="78"/>
  </w:num>
  <w:num w:numId="12">
    <w:abstractNumId w:val="72"/>
  </w:num>
  <w:num w:numId="14">
    <w:abstractNumId w:val="66"/>
  </w:num>
  <w:num w:numId="16">
    <w:abstractNumId w:val="60"/>
  </w:num>
  <w:num w:numId="18">
    <w:abstractNumId w:val="54"/>
  </w:num>
  <w:num w:numId="20">
    <w:abstractNumId w:val="48"/>
  </w:num>
  <w:num w:numId="22">
    <w:abstractNumId w:val="42"/>
  </w:num>
  <w:num w:numId="24">
    <w:abstractNumId w:val="36"/>
  </w:num>
  <w:num w:numId="26">
    <w:abstractNumId w:val="30"/>
  </w:num>
  <w:num w:numId="46">
    <w:abstractNumId w:val="24"/>
  </w:num>
  <w:num w:numId="75">
    <w:abstractNumId w:val="18"/>
  </w:num>
  <w:num w:numId="78">
    <w:abstractNumId w:val="12"/>
  </w:num>
  <w:num w:numId="106">
    <w:abstractNumId w:val="6"/>
  </w:num>
  <w:num w:numId="10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